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CEA" w:rsidRPr="000B6FE5" w:rsidRDefault="006F2CEA" w:rsidP="005768A1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F2CEA" w:rsidRPr="00681B02" w:rsidTr="00055A22">
        <w:trPr>
          <w:trHeight w:val="2486"/>
        </w:trPr>
        <w:tc>
          <w:tcPr>
            <w:tcW w:w="4935" w:type="dxa"/>
          </w:tcPr>
          <w:p w:rsidR="006F2CEA" w:rsidRPr="00681B02" w:rsidRDefault="006F2CE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6F2CEA" w:rsidRDefault="004A4EF7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="006F2CEA" w:rsidRPr="00681B02">
              <w:rPr>
                <w:rFonts w:ascii="Times New Roman" w:hAnsi="Times New Roman" w:cs="Times New Roman"/>
                <w:i/>
                <w:sz w:val="24"/>
                <w:szCs w:val="24"/>
              </w:rPr>
              <w:t>иректор по экономике и финансам</w:t>
            </w:r>
            <w:r w:rsidR="006F2CEA" w:rsidRPr="00681B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AC10B2" w:rsidRPr="00681B02" w:rsidRDefault="00AC10B2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F2CEA" w:rsidRPr="00681B02" w:rsidRDefault="006F2CEA" w:rsidP="00AC1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 w:rsidR="00AC10B2" w:rsidRPr="00AC10B2">
              <w:rPr>
                <w:rFonts w:ascii="Times New Roman" w:hAnsi="Times New Roman" w:cs="Times New Roman"/>
                <w:i/>
                <w:sz w:val="24"/>
                <w:szCs w:val="24"/>
              </w:rPr>
              <w:t>Д.Н.</w:t>
            </w:r>
            <w:r w:rsidR="00AC10B2"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10B2" w:rsidRPr="00AC10B2">
              <w:rPr>
                <w:rFonts w:ascii="Times New Roman" w:hAnsi="Times New Roman" w:cs="Times New Roman"/>
                <w:i/>
                <w:sz w:val="24"/>
                <w:szCs w:val="24"/>
              </w:rPr>
              <w:t>Мязин</w:t>
            </w:r>
            <w:proofErr w:type="spellEnd"/>
            <w:r w:rsidR="00AC10B2" w:rsidRPr="00AC10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 201</w:t>
            </w:r>
            <w:r w:rsidR="005A3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54" w:type="dxa"/>
          </w:tcPr>
          <w:p w:rsidR="006F2CEA" w:rsidRPr="00681B02" w:rsidRDefault="006F2CE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6F2CEA" w:rsidRPr="00681B02" w:rsidRDefault="00AC10B2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Операционный</w:t>
            </w:r>
            <w:r w:rsidR="006F2C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директор</w:t>
            </w:r>
          </w:p>
          <w:p w:rsidR="006F2CEA" w:rsidRPr="00681B02" w:rsidRDefault="006F2CE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F2CEA" w:rsidRPr="00681B02" w:rsidRDefault="006F2CE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AC10B2" w:rsidRPr="00340E76">
              <w:rPr>
                <w:rFonts w:ascii="Times New Roman" w:hAnsi="Times New Roman" w:cs="Times New Roman"/>
                <w:i/>
                <w:sz w:val="24"/>
                <w:szCs w:val="24"/>
              </w:rPr>
              <w:t>Э.Н. Екимова</w:t>
            </w:r>
          </w:p>
          <w:p w:rsidR="006F2CEA" w:rsidRPr="00681B02" w:rsidRDefault="006F2CE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 201</w:t>
            </w:r>
            <w:r w:rsidR="005A3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EB74AC" w:rsidRPr="004F3EFD" w:rsidRDefault="00EB74AC" w:rsidP="00576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3E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EB74AC" w:rsidRDefault="001E11B2" w:rsidP="005768A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услуг по п</w:t>
      </w:r>
      <w:r w:rsidR="00560A5F" w:rsidRPr="00560A5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560A5F" w:rsidRPr="00560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поддержки программного обеспечения продуктов компании </w:t>
      </w:r>
      <w:proofErr w:type="spellStart"/>
      <w:r w:rsidR="00560A5F" w:rsidRPr="00560A5F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</w:p>
    <w:p w:rsidR="00EB74AC" w:rsidRPr="004F3EFD" w:rsidRDefault="00EB74AC" w:rsidP="005768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4CF7" w:rsidRPr="00064CF7" w:rsidRDefault="00EB74AC" w:rsidP="005768A1">
      <w:pPr>
        <w:autoSpaceDE w:val="0"/>
        <w:autoSpaceDN w:val="0"/>
        <w:adjustRightInd w:val="0"/>
        <w:spacing w:after="16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CF7">
        <w:rPr>
          <w:rFonts w:ascii="Times New Roman" w:hAnsi="Times New Roman" w:cs="Times New Roman"/>
          <w:b/>
          <w:sz w:val="24"/>
          <w:szCs w:val="24"/>
        </w:rPr>
        <w:t>1.</w:t>
      </w:r>
      <w:r w:rsidR="00064CF7" w:rsidRPr="00064CF7">
        <w:rPr>
          <w:rFonts w:ascii="Times New Roman" w:hAnsi="Times New Roman" w:cs="Times New Roman"/>
          <w:b/>
          <w:sz w:val="24"/>
          <w:szCs w:val="24"/>
        </w:rPr>
        <w:t xml:space="preserve"> НАИМЕНОВАНИЕ УСЛУГ (НОМЕНКЛАТУРА) И ПЕРЕЧЕНЬ ОБЪЕКТОВ, НА КОТОРЫХ БУДУТ ОКАЗЫВАТЬСЯ УСЛУГИ </w:t>
      </w:r>
    </w:p>
    <w:p w:rsidR="004619FC" w:rsidRDefault="004619FC" w:rsidP="005768A1">
      <w:pPr>
        <w:widowControl w:val="0"/>
        <w:spacing w:after="0" w:line="240" w:lineRule="auto"/>
        <w:ind w:left="709" w:firstLine="567"/>
        <w:jc w:val="both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Поставка сертификатов на получение услуг по технической поддержке </w:t>
      </w:r>
      <w:proofErr w:type="gram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лицензионного</w:t>
      </w:r>
      <w:proofErr w:type="gram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ПО.</w:t>
      </w:r>
    </w:p>
    <w:p w:rsidR="004619FC" w:rsidRDefault="004619FC" w:rsidP="004619FC">
      <w:pPr>
        <w:widowControl w:val="0"/>
        <w:spacing w:after="0" w:line="240" w:lineRule="auto"/>
        <w:ind w:left="709" w:firstLine="567"/>
        <w:jc w:val="both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Объектом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технической поддержки</w:t>
      </w:r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является ПО </w:t>
      </w:r>
      <w:proofErr w:type="spellStart"/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Oracle</w:t>
      </w:r>
      <w:proofErr w:type="spellEnd"/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функционирующее в составе ИТ-инфраструктуры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</w:t>
      </w:r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АО «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Саратовэнерго</w:t>
      </w:r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».</w:t>
      </w:r>
    </w:p>
    <w:p w:rsidR="000D0D4F" w:rsidRDefault="000D0D4F" w:rsidP="005768A1">
      <w:pPr>
        <w:widowControl w:val="0"/>
        <w:spacing w:after="0" w:line="240" w:lineRule="auto"/>
        <w:ind w:left="709" w:firstLine="567"/>
        <w:jc w:val="both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Перечень П</w:t>
      </w:r>
      <w:r w:rsidR="00920B3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Oracle</w:t>
      </w:r>
      <w:proofErr w:type="spellEnd"/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для оказания услуг по технической поддержке приведен </w:t>
      </w:r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 xml:space="preserve">в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Таблице 1</w:t>
      </w:r>
      <w:r w:rsidRPr="000D0D4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0D0D4F" w:rsidRDefault="000D0D4F" w:rsidP="005768A1">
      <w:pPr>
        <w:widowControl w:val="0"/>
        <w:spacing w:after="0" w:line="240" w:lineRule="auto"/>
        <w:ind w:left="709" w:firstLine="567"/>
        <w:jc w:val="right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Таблица 1</w:t>
      </w:r>
    </w:p>
    <w:tbl>
      <w:tblPr>
        <w:tblW w:w="4599" w:type="pct"/>
        <w:tblInd w:w="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244"/>
      </w:tblGrid>
      <w:tr w:rsidR="000D0D4F" w:rsidRPr="000D0D4F" w:rsidTr="00FE0923">
        <w:trPr>
          <w:tblHeader/>
        </w:trPr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0D0D4F" w:rsidRPr="000D0D4F" w:rsidRDefault="000D0D4F" w:rsidP="005768A1">
            <w:pPr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4244" w:type="dxa"/>
            <w:tcBorders>
              <w:bottom w:val="single" w:sz="4" w:space="0" w:color="auto"/>
            </w:tcBorders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(тип) пользователей</w:t>
            </w:r>
          </w:p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D0D4F" w:rsidRPr="000D0D4F" w:rsidTr="00FE0923">
        <w:tc>
          <w:tcPr>
            <w:tcW w:w="4820" w:type="dxa"/>
            <w:tcBorders>
              <w:bottom w:val="single" w:sz="4" w:space="0" w:color="auto"/>
            </w:tcBorders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Лицензия №: </w:t>
            </w:r>
          </w:p>
        </w:tc>
        <w:tc>
          <w:tcPr>
            <w:tcW w:w="4244" w:type="dxa"/>
            <w:tcBorders>
              <w:bottom w:val="single" w:sz="4" w:space="0" w:color="auto"/>
            </w:tcBorders>
          </w:tcPr>
          <w:p w:rsidR="000D0D4F" w:rsidRPr="00A6560C" w:rsidRDefault="00A6560C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GHY</w:t>
            </w:r>
          </w:p>
        </w:tc>
      </w:tr>
      <w:tr w:rsidR="000D0D4F" w:rsidRPr="000D0D4F" w:rsidTr="00FE0923">
        <w:tc>
          <w:tcPr>
            <w:tcW w:w="4820" w:type="dxa"/>
            <w:tcBorders>
              <w:bottom w:val="single" w:sz="4" w:space="0" w:color="auto"/>
            </w:tcBorders>
          </w:tcPr>
          <w:p w:rsidR="000D0D4F" w:rsidRPr="000D0D4F" w:rsidRDefault="000D0D4F" w:rsidP="005768A1">
            <w:pPr>
              <w:widowControl w:val="0"/>
              <w:tabs>
                <w:tab w:val="left" w:pos="372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 технической поддержки:</w:t>
            </w:r>
          </w:p>
        </w:tc>
        <w:tc>
          <w:tcPr>
            <w:tcW w:w="4244" w:type="dxa"/>
            <w:tcBorders>
              <w:bottom w:val="single" w:sz="4" w:space="0" w:color="auto"/>
            </w:tcBorders>
            <w:vAlign w:val="center"/>
          </w:tcPr>
          <w:p w:rsidR="000D0D4F" w:rsidRPr="00C75A14" w:rsidRDefault="000D0D4F" w:rsidP="00FE0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 </w:t>
            </w:r>
            <w:r w:rsidR="00FE0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C75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  <w:r w:rsidR="00FE0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.201</w:t>
            </w:r>
            <w:r w:rsidR="00FE0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</w:t>
            </w:r>
            <w:r w:rsidR="00FE0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C75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  <w:r w:rsidR="00FE0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.201</w:t>
            </w:r>
            <w:r w:rsidR="00FE0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FE0923" w:rsidRPr="000D0D4F" w:rsidTr="00FE0923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923" w:rsidRPr="00114E4B" w:rsidRDefault="00FE0923" w:rsidP="00183469">
            <w:pPr>
              <w:tabs>
                <w:tab w:val="left" w:pos="426"/>
              </w:tabs>
              <w:suppressAutoHyphens/>
              <w:jc w:val="both"/>
              <w:rPr>
                <w:lang w:val="en-US" w:eastAsia="ar-SA"/>
              </w:rPr>
            </w:pPr>
            <w:r w:rsidRPr="00114E4B">
              <w:rPr>
                <w:lang w:val="en-US" w:eastAsia="ar-SA"/>
              </w:rPr>
              <w:t>Oracle Utilities Customer Care and Billing Base for Commercial &amp; Industrial Customers</w:t>
            </w:r>
          </w:p>
        </w:tc>
        <w:tc>
          <w:tcPr>
            <w:tcW w:w="4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923" w:rsidRPr="000D0D4F" w:rsidRDefault="00FE0923" w:rsidP="00FE0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NUP</w:t>
            </w:r>
          </w:p>
        </w:tc>
      </w:tr>
      <w:tr w:rsidR="00FE0923" w:rsidRPr="000D0D4F" w:rsidTr="00FE0923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923" w:rsidRPr="00114E4B" w:rsidRDefault="00FE0923" w:rsidP="00183469">
            <w:pPr>
              <w:tabs>
                <w:tab w:val="left" w:pos="426"/>
              </w:tabs>
              <w:suppressAutoHyphens/>
              <w:jc w:val="both"/>
              <w:rPr>
                <w:lang w:val="en-US" w:eastAsia="ar-SA"/>
              </w:rPr>
            </w:pPr>
            <w:r w:rsidRPr="00114E4B">
              <w:rPr>
                <w:lang w:val="en-US" w:eastAsia="ar-SA"/>
              </w:rPr>
              <w:t>Oracle Utilities Customer Care and Billing Credit and Collections for Commercial &amp; Industrial Customers</w:t>
            </w:r>
          </w:p>
        </w:tc>
        <w:tc>
          <w:tcPr>
            <w:tcW w:w="4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923" w:rsidRPr="000D0D4F" w:rsidRDefault="00FE0923" w:rsidP="00FE0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NUP</w:t>
            </w:r>
          </w:p>
        </w:tc>
      </w:tr>
      <w:tr w:rsidR="00FE0923" w:rsidRPr="000D0D4F" w:rsidTr="00FE0923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923" w:rsidRPr="00114E4B" w:rsidRDefault="00FE0923" w:rsidP="00183469">
            <w:pPr>
              <w:tabs>
                <w:tab w:val="left" w:pos="426"/>
              </w:tabs>
              <w:suppressAutoHyphens/>
              <w:jc w:val="both"/>
              <w:rPr>
                <w:lang w:val="en-US" w:eastAsia="ar-SA"/>
              </w:rPr>
            </w:pPr>
            <w:r w:rsidRPr="00114E4B">
              <w:rPr>
                <w:lang w:val="en-US" w:eastAsia="ar-SA"/>
              </w:rPr>
              <w:t>Oracle Utilities Customer Care and Billing Rating and Billing for Commercial &amp; Industrial Customers</w:t>
            </w:r>
          </w:p>
        </w:tc>
        <w:tc>
          <w:tcPr>
            <w:tcW w:w="4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923" w:rsidRPr="000D0D4F" w:rsidRDefault="00FE0923" w:rsidP="00FE0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NUP</w:t>
            </w:r>
          </w:p>
        </w:tc>
      </w:tr>
      <w:tr w:rsidR="00FE0923" w:rsidRPr="00FE0923" w:rsidTr="00FE0923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923" w:rsidRPr="00114E4B" w:rsidRDefault="00FE0923" w:rsidP="00183469">
            <w:pPr>
              <w:tabs>
                <w:tab w:val="left" w:pos="426"/>
              </w:tabs>
              <w:suppressAutoHyphens/>
              <w:jc w:val="both"/>
              <w:rPr>
                <w:lang w:val="en-US" w:eastAsia="ar-SA"/>
              </w:rPr>
            </w:pPr>
            <w:r w:rsidRPr="00114E4B">
              <w:rPr>
                <w:lang w:val="en-US" w:eastAsia="ar-SA"/>
              </w:rPr>
              <w:t>Oracle Utilities Customer Care and Billing Rating and Billing for Interval Data for Commercial &amp; Industrial Customers</w:t>
            </w:r>
          </w:p>
        </w:tc>
        <w:tc>
          <w:tcPr>
            <w:tcW w:w="4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923" w:rsidRDefault="00FE0923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NUP</w:t>
            </w:r>
          </w:p>
        </w:tc>
      </w:tr>
      <w:tr w:rsidR="00FE0923" w:rsidRPr="00FE0923" w:rsidTr="00FE0923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923" w:rsidRPr="00114E4B" w:rsidRDefault="00FE0923" w:rsidP="00183469">
            <w:pPr>
              <w:tabs>
                <w:tab w:val="left" w:pos="426"/>
              </w:tabs>
              <w:suppressAutoHyphens/>
              <w:jc w:val="both"/>
              <w:rPr>
                <w:lang w:val="en-US" w:eastAsia="ar-SA"/>
              </w:rPr>
            </w:pPr>
            <w:r w:rsidRPr="00114E4B">
              <w:rPr>
                <w:lang w:val="en-US" w:eastAsia="ar-SA"/>
              </w:rPr>
              <w:t>Oracle Utilities Customer Care and Billing Task Optimization Tools for Commercial &amp; Industrial Customers</w:t>
            </w:r>
          </w:p>
        </w:tc>
        <w:tc>
          <w:tcPr>
            <w:tcW w:w="4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923" w:rsidRDefault="00FE0923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NUP</w:t>
            </w:r>
          </w:p>
        </w:tc>
      </w:tr>
    </w:tbl>
    <w:p w:rsidR="000D0D4F" w:rsidRPr="00FE0923" w:rsidRDefault="000D0D4F" w:rsidP="005768A1">
      <w:pPr>
        <w:widowControl w:val="0"/>
        <w:spacing w:after="0" w:line="240" w:lineRule="auto"/>
        <w:ind w:left="709" w:firstLine="567"/>
        <w:jc w:val="both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FE0923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 xml:space="preserve"> </w:t>
      </w:r>
    </w:p>
    <w:p w:rsidR="0003153F" w:rsidRDefault="000D0D4F" w:rsidP="005768A1">
      <w:pPr>
        <w:autoSpaceDE w:val="0"/>
        <w:autoSpaceDN w:val="0"/>
        <w:adjustRightInd w:val="0"/>
        <w:spacing w:after="160" w:line="240" w:lineRule="auto"/>
        <w:ind w:left="709" w:firstLine="70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D4F">
        <w:rPr>
          <w:rFonts w:ascii="Times New Roman" w:eastAsiaTheme="minorEastAsia" w:hAnsi="Times New Roman" w:cs="Times New Roman"/>
          <w:sz w:val="24"/>
          <w:szCs w:val="24"/>
        </w:rPr>
        <w:t xml:space="preserve">Услуги оказываются на площадке Заказчика по адресу: </w:t>
      </w:r>
      <w:r w:rsidR="00560A5F" w:rsidRPr="00560A5F">
        <w:rPr>
          <w:rFonts w:ascii="Times New Roman" w:eastAsiaTheme="minorEastAsia" w:hAnsi="Times New Roman" w:cs="Times New Roman"/>
          <w:sz w:val="24"/>
          <w:szCs w:val="24"/>
        </w:rPr>
        <w:t xml:space="preserve">410028, г. Саратов, ул. </w:t>
      </w:r>
      <w:r w:rsidR="005A334A">
        <w:rPr>
          <w:rFonts w:ascii="Times New Roman" w:eastAsiaTheme="minorEastAsia" w:hAnsi="Times New Roman" w:cs="Times New Roman"/>
          <w:sz w:val="24"/>
          <w:szCs w:val="24"/>
        </w:rPr>
        <w:t>Н.Г.</w:t>
      </w:r>
      <w:r w:rsidR="0099717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60A5F" w:rsidRPr="00560A5F">
        <w:rPr>
          <w:rFonts w:ascii="Times New Roman" w:eastAsiaTheme="minorEastAsia" w:hAnsi="Times New Roman" w:cs="Times New Roman"/>
          <w:sz w:val="24"/>
          <w:szCs w:val="24"/>
        </w:rPr>
        <w:t>Чернышевского, д.124</w:t>
      </w:r>
      <w:r w:rsidRPr="000D0D4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B74AC" w:rsidRPr="00064CF7" w:rsidRDefault="00EB74AC" w:rsidP="005768A1">
      <w:pPr>
        <w:autoSpaceDE w:val="0"/>
        <w:autoSpaceDN w:val="0"/>
        <w:adjustRightInd w:val="0"/>
        <w:spacing w:before="240" w:after="16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ТРЕБОВАНИЯ</w:t>
      </w:r>
    </w:p>
    <w:p w:rsidR="00EB74AC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0D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Основание для оказания услуг</w:t>
      </w:r>
    </w:p>
    <w:p w:rsidR="00A815E7" w:rsidRPr="0021435B" w:rsidRDefault="00A815E7" w:rsidP="0021435B">
      <w:pPr>
        <w:autoSpaceDE w:val="0"/>
        <w:autoSpaceDN w:val="0"/>
        <w:adjustRightInd w:val="0"/>
        <w:spacing w:after="160" w:line="240" w:lineRule="auto"/>
        <w:ind w:left="709" w:firstLine="707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1435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Целью </w:t>
      </w:r>
      <w:r w:rsidR="00E76250" w:rsidRPr="0021435B">
        <w:rPr>
          <w:rFonts w:ascii="Times New Roman" w:eastAsiaTheme="minorEastAsia" w:hAnsi="Times New Roman" w:cs="Times New Roman"/>
          <w:sz w:val="24"/>
          <w:szCs w:val="24"/>
        </w:rPr>
        <w:t xml:space="preserve">приобретения сертификатов является возможность получения услуг по </w:t>
      </w:r>
      <w:r w:rsidRPr="0021435B">
        <w:rPr>
          <w:rFonts w:ascii="Times New Roman" w:eastAsiaTheme="minorEastAsia" w:hAnsi="Times New Roman" w:cs="Times New Roman"/>
          <w:sz w:val="24"/>
          <w:szCs w:val="24"/>
        </w:rPr>
        <w:t xml:space="preserve">настройке, обслуживанию, адаптации и модификации </w:t>
      </w:r>
      <w:r w:rsidR="00E76250" w:rsidRPr="0021435B">
        <w:rPr>
          <w:rFonts w:ascii="Times New Roman" w:eastAsiaTheme="minorEastAsia" w:hAnsi="Times New Roman" w:cs="Times New Roman"/>
          <w:sz w:val="24"/>
          <w:szCs w:val="24"/>
        </w:rPr>
        <w:t>ПО</w:t>
      </w:r>
      <w:r w:rsidRPr="0021435B">
        <w:rPr>
          <w:rFonts w:ascii="Times New Roman" w:eastAsiaTheme="minorEastAsia" w:hAnsi="Times New Roman" w:cs="Times New Roman"/>
          <w:sz w:val="24"/>
          <w:szCs w:val="24"/>
        </w:rPr>
        <w:t xml:space="preserve"> или устранению имеющихся в них ошибок, а также п</w:t>
      </w:r>
      <w:r w:rsidR="00E76250" w:rsidRPr="0021435B">
        <w:rPr>
          <w:rFonts w:ascii="Times New Roman" w:eastAsiaTheme="minorEastAsia" w:hAnsi="Times New Roman" w:cs="Times New Roman"/>
          <w:sz w:val="24"/>
          <w:szCs w:val="24"/>
        </w:rPr>
        <w:t>олучение</w:t>
      </w:r>
      <w:r w:rsidRPr="0021435B">
        <w:rPr>
          <w:rFonts w:ascii="Times New Roman" w:eastAsiaTheme="minorEastAsia" w:hAnsi="Times New Roman" w:cs="Times New Roman"/>
          <w:sz w:val="24"/>
          <w:szCs w:val="24"/>
        </w:rPr>
        <w:t xml:space="preserve"> обновлений и дополнительных программных модулей </w:t>
      </w:r>
    </w:p>
    <w:p w:rsidR="00EB74AC" w:rsidRPr="004D4386" w:rsidRDefault="00EB74AC" w:rsidP="005768A1">
      <w:pPr>
        <w:autoSpaceDE w:val="0"/>
        <w:autoSpaceDN w:val="0"/>
        <w:adjustRightInd w:val="0"/>
        <w:spacing w:before="240" w:after="16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4D4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срокам оказания услуг</w:t>
      </w:r>
    </w:p>
    <w:p w:rsidR="00FE5BC7" w:rsidRDefault="006F30C7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организовать доступ к </w:t>
      </w:r>
      <w:r w:rsidR="000D0D4F" w:rsidRPr="000D0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технической поддержке ПО </w:t>
      </w:r>
      <w:proofErr w:type="spellStart"/>
      <w:r w:rsidR="000D0D4F" w:rsidRPr="000D0D4F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="000D0D4F" w:rsidRPr="000D0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56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F856A0" w:rsidRPr="00E66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0923">
        <w:rPr>
          <w:rFonts w:ascii="Times New Roman" w:eastAsia="Times New Roman" w:hAnsi="Times New Roman" w:cs="Times New Roman"/>
          <w:sz w:val="24"/>
          <w:szCs w:val="24"/>
          <w:lang w:eastAsia="ru-RU"/>
        </w:rPr>
        <w:t>01.02.2018</w:t>
      </w:r>
      <w:r w:rsidR="00F856A0" w:rsidRPr="00E66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85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530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0923">
        <w:rPr>
          <w:rFonts w:ascii="Times New Roman" w:eastAsia="Times New Roman" w:hAnsi="Times New Roman" w:cs="Times New Roman"/>
          <w:sz w:val="24"/>
          <w:szCs w:val="24"/>
          <w:lang w:eastAsia="ru-RU"/>
        </w:rPr>
        <w:t>31.01.201</w:t>
      </w:r>
      <w:r w:rsidR="00EA4256" w:rsidRPr="00EA425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D0D4F" w:rsidRPr="000D0D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74AC" w:rsidRPr="00064CF7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0D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 Нормативные требования к качеству услуг, их результату</w:t>
      </w:r>
    </w:p>
    <w:p w:rsidR="006F30C7" w:rsidRDefault="006F30C7" w:rsidP="005768A1">
      <w:pPr>
        <w:widowControl w:val="0"/>
        <w:autoSpaceDE w:val="0"/>
        <w:autoSpaceDN w:val="0"/>
        <w:adjustRightInd w:val="0"/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B6F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Услуги по </w:t>
      </w:r>
      <w:r w:rsidRPr="000B6F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0B6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поддержке</w:t>
      </w:r>
      <w:r w:rsidRPr="000B6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6F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должны быть оказаны </w:t>
      </w:r>
      <w:r w:rsidRPr="000B6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соблюдением требований нормативно-правовых актов РФ, регулирующих данный вид деятельности, включая, но, не ограничиваясь</w:t>
      </w:r>
      <w:r w:rsidRPr="000B6F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6F30C7" w:rsidRPr="000B6FE5" w:rsidRDefault="006F30C7" w:rsidP="005768A1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Поддержкой серверов и систем хранения;</w:t>
      </w:r>
    </w:p>
    <w:p w:rsidR="006F30C7" w:rsidRPr="000B6FE5" w:rsidRDefault="006F30C7" w:rsidP="005768A1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Поддержкой Программного обеспечения</w:t>
      </w:r>
      <w:r w:rsidRPr="000B6FE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F30C7" w:rsidRPr="000B6FE5" w:rsidRDefault="006F30C7" w:rsidP="005768A1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Поддержкой оптимизированных программно-аппаратных комплексов и решений.</w:t>
      </w:r>
    </w:p>
    <w:p w:rsidR="00EB74AC" w:rsidRPr="00064CF7" w:rsidRDefault="00EB74AC" w:rsidP="005768A1">
      <w:pPr>
        <w:autoSpaceDE w:val="0"/>
        <w:autoSpaceDN w:val="0"/>
        <w:adjustRightInd w:val="0"/>
        <w:spacing w:after="16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ОКАЗАНИЮ УСЛУГ</w:t>
      </w:r>
    </w:p>
    <w:p w:rsidR="00A45C50" w:rsidRDefault="00EB74AC" w:rsidP="005768A1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оказываемых услуг</w:t>
      </w:r>
      <w:r w:rsidR="007A6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0D4F" w:rsidRPr="000D0D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услуг по технической поддержке</w:t>
      </w:r>
      <w:r w:rsidR="000D0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 в Таблице 2.</w:t>
      </w:r>
    </w:p>
    <w:p w:rsidR="000D0D4F" w:rsidRDefault="000D0D4F" w:rsidP="005768A1">
      <w:pPr>
        <w:autoSpaceDE w:val="0"/>
        <w:autoSpaceDN w:val="0"/>
        <w:adjustRightInd w:val="0"/>
        <w:spacing w:after="0" w:line="240" w:lineRule="auto"/>
        <w:ind w:left="360" w:firstLine="34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W w:w="9072" w:type="dxa"/>
        <w:tblInd w:w="675" w:type="dxa"/>
        <w:tblLook w:val="0000" w:firstRow="0" w:lastRow="0" w:firstColumn="0" w:lastColumn="0" w:noHBand="0" w:noVBand="0"/>
      </w:tblPr>
      <w:tblGrid>
        <w:gridCol w:w="560"/>
        <w:gridCol w:w="6244"/>
        <w:gridCol w:w="2268"/>
      </w:tblGrid>
      <w:tr w:rsidR="000D0D4F" w:rsidRPr="000D0D4F" w:rsidTr="002E51F7">
        <w:trPr>
          <w:cantSplit/>
          <w:trHeight w:val="3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0D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п</w:t>
            </w:r>
            <w:proofErr w:type="gramEnd"/>
            <w:r w:rsidRPr="000D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/п</w:t>
            </w:r>
          </w:p>
        </w:tc>
        <w:tc>
          <w:tcPr>
            <w:tcW w:w="6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Наименование услуг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Период оказания услуг (дней с момента начала оказания услуг)</w:t>
            </w:r>
          </w:p>
        </w:tc>
      </w:tr>
      <w:tr w:rsidR="000D0D4F" w:rsidRPr="000D0D4F" w:rsidTr="002E51F7">
        <w:trPr>
          <w:cantSplit/>
          <w:trHeight w:val="7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Техническая помощь в решении возникших проблем и проведение консультаций по телефону программного обеспечения </w:t>
            </w:r>
            <w:proofErr w:type="spellStart"/>
            <w:r w:rsidRPr="000D0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Oracle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12 календарных месяцев</w:t>
            </w:r>
          </w:p>
        </w:tc>
      </w:tr>
      <w:tr w:rsidR="000D0D4F" w:rsidRPr="000D0D4F" w:rsidTr="002E51F7">
        <w:trPr>
          <w:cantSplit/>
          <w:trHeight w:val="2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 для скачивания дополнительных программных компонент для преодоления и разрешения проблем и ошибок, обнаруженных </w:t>
            </w:r>
            <w:proofErr w:type="gramStart"/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0D4F" w:rsidRPr="000D0D4F" w:rsidTr="002E51F7">
        <w:trPr>
          <w:cantSplit/>
          <w:trHeight w:val="3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spacing w:after="0" w:line="240" w:lineRule="auto"/>
              <w:ind w:left="52" w:hanging="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обновления поддерживаемых версий программного обеспечения и получение новых возможностей используемого программного обеспечения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0D4F" w:rsidRPr="000D0D4F" w:rsidTr="002E51F7">
        <w:trPr>
          <w:cantSplit/>
          <w:trHeight w:val="3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spacing w:after="0" w:line="240" w:lineRule="auto"/>
              <w:ind w:left="52" w:hanging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Бесплатное получение обновленных версий поддерживаемых продуктов с новыми функциональными возможностями, по мере их поступления (в том числе и соответствующим образом дополненной Документации на лицензированные Программы)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0D4F" w:rsidRPr="000D0D4F" w:rsidTr="002E51F7">
        <w:trPr>
          <w:cantSplit/>
          <w:trHeight w:val="3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spacing w:after="0" w:line="240" w:lineRule="auto"/>
              <w:ind w:left="52" w:hanging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миграции поддерживаемого программного обеспечения при переходе из одной операционной среды в другую (при соблюдении условий миграции </w:t>
            </w:r>
            <w:proofErr w:type="spellStart"/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Oracle</w:t>
            </w:r>
            <w:proofErr w:type="spellEnd"/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0D4F" w:rsidRPr="000D0D4F" w:rsidTr="002E51F7">
        <w:trPr>
          <w:cantSplit/>
          <w:trHeight w:val="3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spacing w:after="0" w:line="240" w:lineRule="auto"/>
              <w:ind w:left="52" w:hanging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Заказчику доступа к электронной информационной системе технической поддержки  </w:t>
            </w:r>
            <w:proofErr w:type="spellStart"/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Oracle</w:t>
            </w:r>
            <w:proofErr w:type="spellEnd"/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Support</w:t>
            </w:r>
            <w:proofErr w:type="spellEnd"/>
            <w:r w:rsidRPr="000D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сайте http://support.oracle.com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4F" w:rsidRPr="000D0D4F" w:rsidRDefault="000D0D4F" w:rsidP="00576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D0D4F" w:rsidRDefault="000D0D4F" w:rsidP="005768A1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3B18" w:rsidRDefault="00E33B18" w:rsidP="005768A1">
      <w:pPr>
        <w:autoSpaceDE w:val="0"/>
        <w:autoSpaceDN w:val="0"/>
        <w:adjustRightInd w:val="0"/>
        <w:spacing w:after="0" w:line="240" w:lineRule="auto"/>
        <w:ind w:left="70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Техническая поддержка должна осуществляться на основании Сертификата на право получения технической поддержки программ для ЭВМ локальным сертифицированным центром технической поддержки </w:t>
      </w:r>
      <w:proofErr w:type="spell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="002A7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7BC7" w:rsidRPr="00551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и/или компанией </w:t>
      </w:r>
      <w:proofErr w:type="spellStart"/>
      <w:r w:rsidR="002A7BC7" w:rsidRPr="00551A6B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="002A7BC7" w:rsidRPr="00551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7BC7" w:rsidRPr="00551A6B">
        <w:rPr>
          <w:rFonts w:ascii="Times New Roman" w:eastAsia="Times New Roman" w:hAnsi="Times New Roman" w:cs="Times New Roman"/>
          <w:sz w:val="24"/>
          <w:szCs w:val="24"/>
          <w:lang w:eastAsia="ru-RU"/>
        </w:rPr>
        <w:t>Nederland</w:t>
      </w:r>
      <w:proofErr w:type="spellEnd"/>
      <w:r w:rsidR="002A7BC7" w:rsidRPr="00551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B.V.</w:t>
      </w:r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стандартными Правилами технической поддержки компании </w:t>
      </w:r>
      <w:proofErr w:type="spell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действующими на дату осуществления технической поддержки и размещенными в сети Интернет по адресу: </w:t>
      </w:r>
      <w:hyperlink r:id="rId9" w:history="1">
        <w:r w:rsidRPr="00E33B18">
          <w:rPr>
            <w:rFonts w:ascii="Times New Roman" w:eastAsia="Times New Roman" w:hAnsi="Times New Roman" w:cs="Times New Roman"/>
            <w:color w:val="0067D5"/>
            <w:sz w:val="24"/>
            <w:szCs w:val="24"/>
            <w:u w:val="single"/>
            <w:lang w:eastAsia="ru-RU"/>
          </w:rPr>
          <w:t>http://www.oracle.com/us/support/index.html</w:t>
        </w:r>
      </w:hyperlink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ходе</w:t>
      </w:r>
      <w:proofErr w:type="gramEnd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 Исполнитель должен предоставить права доступа к информационной системе технической поддержки, включающей в себя:</w:t>
      </w:r>
    </w:p>
    <w:p w:rsidR="00E33B18" w:rsidRDefault="00E33B18" w:rsidP="005768A1">
      <w:pPr>
        <w:autoSpaceDE w:val="0"/>
        <w:autoSpaceDN w:val="0"/>
        <w:adjustRightInd w:val="0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заведения технических запросов пользователя (SR) через электронную информационную систему технической поддержки (</w:t>
      </w:r>
      <w:proofErr w:type="spell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My</w:t>
      </w:r>
      <w:proofErr w:type="spellEnd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</w:t>
      </w:r>
      <w:proofErr w:type="spellEnd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33B18" w:rsidRDefault="00E33B18" w:rsidP="005768A1">
      <w:pPr>
        <w:autoSpaceDE w:val="0"/>
        <w:autoSpaceDN w:val="0"/>
        <w:adjustRightInd w:val="0"/>
        <w:spacing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новейшей технической информации по продуктам </w:t>
      </w:r>
      <w:proofErr w:type="spell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выделенных страницах Интернет: </w:t>
      </w:r>
      <w:hyperlink r:id="rId10" w:history="1">
        <w:r w:rsidRPr="00FD308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www.oracle.com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3B18" w:rsidRDefault="00E33B18" w:rsidP="005768A1">
      <w:pPr>
        <w:autoSpaceDE w:val="0"/>
        <w:autoSpaceDN w:val="0"/>
        <w:adjustRightInd w:val="0"/>
        <w:spacing w:after="0" w:line="240" w:lineRule="auto"/>
        <w:ind w:left="70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оказания услуг Исполнитель должен предоставить права доступа к </w:t>
      </w:r>
      <w:proofErr w:type="spell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My</w:t>
      </w:r>
      <w:proofErr w:type="spellEnd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</w:t>
      </w:r>
      <w:proofErr w:type="spellEnd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включая, </w:t>
      </w:r>
      <w:proofErr w:type="gramStart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E3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 следующими разделами:</w:t>
      </w:r>
    </w:p>
    <w:p w:rsidR="00CD45E7" w:rsidRPr="00CD45E7" w:rsidRDefault="00CD45E7" w:rsidP="005768A1">
      <w:pPr>
        <w:autoSpaceDE w:val="0"/>
        <w:autoSpaceDN w:val="0"/>
        <w:adjustRightInd w:val="0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Knowledge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документы и ссылки на информацию по продуктам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45E7" w:rsidRPr="00CD45E7" w:rsidRDefault="00CD45E7" w:rsidP="005768A1">
      <w:pPr>
        <w:autoSpaceDE w:val="0"/>
        <w:autoSpaceDN w:val="0"/>
        <w:adjustRightInd w:val="0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Service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Request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интерактивная база данных по техническим запросам пользователей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имеет механизмы занесения проблем пользователя (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SRs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Service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Requests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через Интернет в глобальную базу данных Технической Поддержки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позволяет пользователю следить за решением его проблем службами Технической Поддержки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45E7" w:rsidRPr="00CD45E7" w:rsidRDefault="00CD45E7" w:rsidP="005768A1">
      <w:pPr>
        <w:autoSpaceDE w:val="0"/>
        <w:autoSpaceDN w:val="0"/>
        <w:adjustRightInd w:val="0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Collector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информация о программно-аппаратном окружении пользователя и основных настройках, которая ускорит и облегчит процесс заведения SR. Заполняется пользователем самостоятельно;</w:t>
      </w:r>
    </w:p>
    <w:p w:rsidR="00CD45E7" w:rsidRPr="00CD45E7" w:rsidRDefault="00CD45E7" w:rsidP="005768A1">
      <w:pPr>
        <w:autoSpaceDE w:val="0"/>
        <w:autoSpaceDN w:val="0"/>
        <w:adjustRightInd w:val="0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Patches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&amp;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Updates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позволяет осуществлять поиск и загружать из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репозитариев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Технической Поддержки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исправления, необходимы для функционирования определенного программного продукта. Имеется только у пользователей, зарегистрированных как технический контакт;</w:t>
      </w:r>
    </w:p>
    <w:p w:rsidR="00CD45E7" w:rsidRPr="00CD45E7" w:rsidRDefault="00CD45E7" w:rsidP="005768A1">
      <w:pPr>
        <w:autoSpaceDE w:val="0"/>
        <w:autoSpaceDN w:val="0"/>
        <w:adjustRightInd w:val="0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Community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конференция Интернет, куда пользователь может направлять вопросы технического характера и получать ответы технических специалистов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конференция также позволяет пользователю обмениваться информацией со всеми членами сообщества пользователей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33B18" w:rsidRDefault="00CD45E7" w:rsidP="005768A1">
      <w:pPr>
        <w:autoSpaceDE w:val="0"/>
        <w:autoSpaceDN w:val="0"/>
        <w:adjustRightInd w:val="0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Certification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информация о наличии продуктов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сведения о сертификации того или иного продукта или платформы.</w:t>
      </w:r>
    </w:p>
    <w:p w:rsidR="00CD45E7" w:rsidRDefault="00CD45E7" w:rsidP="005768A1">
      <w:pPr>
        <w:autoSpaceDE w:val="0"/>
        <w:autoSpaceDN w:val="0"/>
        <w:adjustRightInd w:val="0"/>
        <w:spacing w:before="240" w:after="0" w:line="240" w:lineRule="auto"/>
        <w:ind w:left="70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оказания услуг в случае возникновения проблем с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My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Oracle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>Support</w:t>
      </w:r>
      <w:proofErr w:type="spellEnd"/>
      <w:r w:rsidRPr="00CD4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получателю должна быть обеспечена возможность обращения в службу технической поддержки по выделенному адресу электронной почты.</w:t>
      </w:r>
    </w:p>
    <w:p w:rsidR="00CD45E7" w:rsidRDefault="00CD45E7" w:rsidP="005768A1">
      <w:pPr>
        <w:autoSpaceDE w:val="0"/>
        <w:autoSpaceDN w:val="0"/>
        <w:adjustRightInd w:val="0"/>
        <w:spacing w:before="240" w:after="0" w:line="240" w:lineRule="auto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D45E7">
        <w:rPr>
          <w:rFonts w:ascii="Times New Roman" w:hAnsi="Times New Roman" w:cs="Times New Roman"/>
          <w:sz w:val="24"/>
          <w:szCs w:val="24"/>
        </w:rPr>
        <w:t>Техническая поддержка должна осуществляться в рабочее время локального центра технической поддержки на русском языке и в режиме 24 часа 7 дней в неделю на английском</w:t>
      </w:r>
      <w:r w:rsidR="002E51F7" w:rsidRPr="002E51F7">
        <w:rPr>
          <w:rFonts w:ascii="Times New Roman" w:hAnsi="Times New Roman" w:cs="Times New Roman"/>
          <w:sz w:val="24"/>
          <w:szCs w:val="24"/>
        </w:rPr>
        <w:t xml:space="preserve"> </w:t>
      </w:r>
      <w:r w:rsidRPr="00CD45E7">
        <w:rPr>
          <w:rFonts w:ascii="Times New Roman" w:hAnsi="Times New Roman" w:cs="Times New Roman"/>
          <w:sz w:val="24"/>
          <w:szCs w:val="24"/>
        </w:rPr>
        <w:t>языке. Уровень приоритета запроса на консультацию задается сотрудниками Заказчика на основании определений, указанных в документе «</w:t>
      </w:r>
      <w:r w:rsidRPr="00CD45E7">
        <w:rPr>
          <w:rFonts w:ascii="Times New Roman" w:hAnsi="Times New Roman" w:cs="Times New Roman"/>
          <w:sz w:val="24"/>
          <w:szCs w:val="24"/>
          <w:lang w:val="en-US"/>
        </w:rPr>
        <w:t>Oracle</w:t>
      </w:r>
      <w:r w:rsidRPr="00CD45E7">
        <w:rPr>
          <w:rFonts w:ascii="Times New Roman" w:hAnsi="Times New Roman" w:cs="Times New Roman"/>
          <w:sz w:val="24"/>
          <w:szCs w:val="24"/>
        </w:rPr>
        <w:t xml:space="preserve"> </w:t>
      </w:r>
      <w:r w:rsidRPr="00CD45E7">
        <w:rPr>
          <w:rFonts w:ascii="Times New Roman" w:hAnsi="Times New Roman" w:cs="Times New Roman"/>
          <w:sz w:val="24"/>
          <w:szCs w:val="24"/>
          <w:lang w:val="en-US"/>
        </w:rPr>
        <w:t>Software</w:t>
      </w:r>
      <w:r w:rsidRPr="00CD45E7">
        <w:rPr>
          <w:rFonts w:ascii="Times New Roman" w:hAnsi="Times New Roman" w:cs="Times New Roman"/>
          <w:sz w:val="24"/>
          <w:szCs w:val="24"/>
        </w:rPr>
        <w:t xml:space="preserve"> </w:t>
      </w:r>
      <w:r w:rsidRPr="00CD45E7">
        <w:rPr>
          <w:rFonts w:ascii="Times New Roman" w:hAnsi="Times New Roman" w:cs="Times New Roman"/>
          <w:sz w:val="24"/>
          <w:szCs w:val="24"/>
          <w:lang w:val="en-US"/>
        </w:rPr>
        <w:t>Technical</w:t>
      </w:r>
      <w:r w:rsidRPr="00CD45E7">
        <w:rPr>
          <w:rFonts w:ascii="Times New Roman" w:hAnsi="Times New Roman" w:cs="Times New Roman"/>
          <w:sz w:val="24"/>
          <w:szCs w:val="24"/>
        </w:rPr>
        <w:t xml:space="preserve"> </w:t>
      </w:r>
      <w:r w:rsidRPr="00CD45E7">
        <w:rPr>
          <w:rFonts w:ascii="Times New Roman" w:hAnsi="Times New Roman" w:cs="Times New Roman"/>
          <w:sz w:val="24"/>
          <w:szCs w:val="24"/>
          <w:lang w:val="en-US"/>
        </w:rPr>
        <w:t>Support</w:t>
      </w:r>
      <w:r w:rsidRPr="00CD45E7">
        <w:rPr>
          <w:rFonts w:ascii="Times New Roman" w:hAnsi="Times New Roman" w:cs="Times New Roman"/>
          <w:sz w:val="24"/>
          <w:szCs w:val="24"/>
        </w:rPr>
        <w:t xml:space="preserve"> </w:t>
      </w:r>
      <w:r w:rsidRPr="00CD45E7">
        <w:rPr>
          <w:rFonts w:ascii="Times New Roman" w:hAnsi="Times New Roman" w:cs="Times New Roman"/>
          <w:sz w:val="24"/>
          <w:szCs w:val="24"/>
          <w:lang w:val="en-US"/>
        </w:rPr>
        <w:t>Policies</w:t>
      </w:r>
      <w:r w:rsidRPr="00CD45E7">
        <w:rPr>
          <w:rFonts w:ascii="Times New Roman" w:hAnsi="Times New Roman" w:cs="Times New Roman"/>
          <w:sz w:val="24"/>
          <w:szCs w:val="24"/>
        </w:rPr>
        <w:t xml:space="preserve">», раздел </w:t>
      </w:r>
      <w:r w:rsidRPr="00CD45E7">
        <w:rPr>
          <w:rFonts w:ascii="Times New Roman" w:hAnsi="Times New Roman" w:cs="Times New Roman"/>
          <w:sz w:val="24"/>
          <w:szCs w:val="24"/>
          <w:lang w:val="en-US"/>
        </w:rPr>
        <w:t>Severity</w:t>
      </w:r>
      <w:r w:rsidRPr="00CD45E7">
        <w:rPr>
          <w:rFonts w:ascii="Times New Roman" w:hAnsi="Times New Roman" w:cs="Times New Roman"/>
          <w:sz w:val="24"/>
          <w:szCs w:val="24"/>
        </w:rPr>
        <w:t xml:space="preserve"> </w:t>
      </w:r>
      <w:r w:rsidRPr="00CD45E7">
        <w:rPr>
          <w:rFonts w:ascii="Times New Roman" w:hAnsi="Times New Roman" w:cs="Times New Roman"/>
          <w:sz w:val="24"/>
          <w:szCs w:val="24"/>
          <w:lang w:val="en-US"/>
        </w:rPr>
        <w:t>Definitions</w:t>
      </w:r>
      <w:r w:rsidRPr="00CD45E7">
        <w:rPr>
          <w:rFonts w:ascii="Times New Roman" w:hAnsi="Times New Roman" w:cs="Times New Roman"/>
          <w:sz w:val="24"/>
          <w:szCs w:val="24"/>
        </w:rPr>
        <w:t xml:space="preserve"> (</w:t>
      </w:r>
      <w:hyperlink r:id="rId11" w:history="1">
        <w:r w:rsidRPr="00CD45E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D45E7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CD45E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oracle</w:t>
        </w:r>
        <w:r w:rsidRPr="00CD45E7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CD45E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CD45E7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  <w:r w:rsidRPr="00CD45E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us</w:t>
        </w:r>
        <w:r w:rsidRPr="00CD45E7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  <w:r w:rsidRPr="00CD45E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support</w:t>
        </w:r>
        <w:r w:rsidRPr="00CD45E7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  <w:r w:rsidRPr="00CD45E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policies</w:t>
        </w:r>
      </w:hyperlink>
      <w:r w:rsidRPr="00CD45E7">
        <w:rPr>
          <w:rFonts w:ascii="Times New Roman" w:hAnsi="Times New Roman" w:cs="Times New Roman"/>
          <w:sz w:val="24"/>
          <w:szCs w:val="24"/>
        </w:rPr>
        <w:t>). Время реагирования устанавливается в соответствии с уровнем приоритета запроса на консультацию.</w:t>
      </w:r>
    </w:p>
    <w:p w:rsidR="002E51F7" w:rsidRPr="00BD11B8" w:rsidRDefault="002E51F7" w:rsidP="005768A1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Default="00EB74AC" w:rsidP="005768A1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Требования к последовательности этапов оказания услуг</w:t>
      </w:r>
    </w:p>
    <w:p w:rsidR="00D61D48" w:rsidRPr="00BD11B8" w:rsidRDefault="00D61D48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74AC" w:rsidRPr="00064CF7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организации обеспечения услуг</w:t>
      </w:r>
    </w:p>
    <w:p w:rsidR="00331C95" w:rsidRPr="004F3EFD" w:rsidRDefault="007A6790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</w:p>
    <w:p w:rsidR="00EB74AC" w:rsidRPr="00064CF7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применяемым материалам и оборудованию</w:t>
      </w:r>
    </w:p>
    <w:p w:rsidR="00116D02" w:rsidRPr="00BD11B8" w:rsidRDefault="00331C95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74AC" w:rsidRPr="00064CF7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Требования безопасности</w:t>
      </w:r>
    </w:p>
    <w:p w:rsidR="002D7736" w:rsidRPr="00BD11B8" w:rsidRDefault="00005B22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EB74AC" w:rsidRPr="00064CF7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</w:t>
      </w:r>
      <w:r w:rsidRPr="008B59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подготовки и передачи заказчику документов при оказании услуг и их завершении</w:t>
      </w:r>
    </w:p>
    <w:p w:rsidR="008B5954" w:rsidRDefault="007A6790" w:rsidP="007A67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требуется</w:t>
      </w:r>
    </w:p>
    <w:p w:rsidR="00EB74AC" w:rsidRPr="004D4386" w:rsidRDefault="00EB74AC" w:rsidP="005768A1">
      <w:pPr>
        <w:autoSpaceDE w:val="0"/>
        <w:autoSpaceDN w:val="0"/>
        <w:adjustRightInd w:val="0"/>
        <w:spacing w:before="240" w:after="16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3.7. </w:t>
      </w:r>
      <w:r w:rsidRPr="004D4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</w:t>
      </w:r>
    </w:p>
    <w:p w:rsidR="00922AD1" w:rsidRPr="00BD11B8" w:rsidRDefault="00922AD1" w:rsidP="005768A1">
      <w:pPr>
        <w:autoSpaceDE w:val="0"/>
        <w:autoSpaceDN w:val="0"/>
        <w:adjustRightInd w:val="0"/>
        <w:spacing w:before="240"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38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</w:p>
    <w:p w:rsidR="00EB74AC" w:rsidRPr="00064CF7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3.8. Ответственность исполнителя</w:t>
      </w:r>
      <w:r w:rsidRPr="00064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D0F69" w:rsidRPr="00BD11B8" w:rsidRDefault="00FD0F69" w:rsidP="00FD0F69">
      <w:pPr>
        <w:autoSpaceDE w:val="0"/>
        <w:autoSpaceDN w:val="0"/>
        <w:adjustRightInd w:val="0"/>
        <w:spacing w:before="240"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38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</w:p>
    <w:p w:rsidR="00EB74AC" w:rsidRDefault="00EB74AC" w:rsidP="005768A1">
      <w:pPr>
        <w:autoSpaceDE w:val="0"/>
        <w:autoSpaceDN w:val="0"/>
        <w:adjustRightInd w:val="0"/>
        <w:spacing w:after="16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К ПОРЯДКУ ФОРМИРОВАНИЯ КОММЕРЧЕСКОГО ПРЕДЛОЖЕНИЯ УЧАСТНИКА ЗАКУПКИ, ОБОСНОВАНИЮ ЦЕНЫ, РАСЧЕТОВ</w:t>
      </w:r>
    </w:p>
    <w:p w:rsidR="004E0BAB" w:rsidRDefault="004E0BAB" w:rsidP="005768A1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920B36" w:rsidRPr="00920B36" w:rsidRDefault="00920B36" w:rsidP="005768A1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920B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Коммерческое предложение участника закупки должно содержать следующие сведения:</w:t>
      </w:r>
    </w:p>
    <w:p w:rsidR="00920B36" w:rsidRPr="00920B36" w:rsidRDefault="00920B36" w:rsidP="005768A1">
      <w:pPr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920B36" w:rsidRPr="00920B36" w:rsidRDefault="00920B36" w:rsidP="005768A1">
      <w:pPr>
        <w:numPr>
          <w:ilvl w:val="0"/>
          <w:numId w:val="11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920B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Наименование участника;</w:t>
      </w:r>
    </w:p>
    <w:p w:rsidR="00920B36" w:rsidRPr="00920B36" w:rsidRDefault="00920B36" w:rsidP="005768A1">
      <w:pPr>
        <w:numPr>
          <w:ilvl w:val="0"/>
          <w:numId w:val="11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920B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Адрес участника;</w:t>
      </w:r>
    </w:p>
    <w:p w:rsidR="00920B36" w:rsidRPr="00920B36" w:rsidRDefault="00920B36" w:rsidP="005768A1">
      <w:pPr>
        <w:numPr>
          <w:ilvl w:val="0"/>
          <w:numId w:val="11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920B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Номер и наименование лота;</w:t>
      </w:r>
    </w:p>
    <w:p w:rsidR="00920B36" w:rsidRPr="002E51F7" w:rsidRDefault="00920B36" w:rsidP="005768A1">
      <w:pPr>
        <w:numPr>
          <w:ilvl w:val="0"/>
          <w:numId w:val="11"/>
        </w:num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920B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Расчет стоимости поставляемо</w:t>
      </w:r>
      <w:r w:rsidR="00FD0F69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й услуги</w:t>
      </w:r>
      <w:r w:rsidRPr="00920B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, оформленный в соответствии с таблицей </w:t>
      </w:r>
      <w:r w:rsidR="0011385E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3</w:t>
      </w:r>
    </w:p>
    <w:p w:rsidR="002E51F7" w:rsidRPr="00BD11B8" w:rsidRDefault="002E51F7" w:rsidP="005768A1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920B36" w:rsidRPr="007E23D4" w:rsidRDefault="00920B36" w:rsidP="005768A1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</w:pPr>
      <w:r w:rsidRPr="00920B36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 xml:space="preserve">Таблица </w:t>
      </w:r>
      <w:r w:rsidR="0011385E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3</w:t>
      </w:r>
      <w:r w:rsidRPr="00920B36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 xml:space="preserve"> Расчет стоимости поставляемой услуги</w:t>
      </w:r>
    </w:p>
    <w:p w:rsidR="002E51F7" w:rsidRPr="007E23D4" w:rsidRDefault="002E51F7" w:rsidP="005768A1">
      <w:pPr>
        <w:spacing w:after="0" w:line="240" w:lineRule="auto"/>
        <w:ind w:right="14"/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</w:pPr>
    </w:p>
    <w:tbl>
      <w:tblPr>
        <w:tblW w:w="17833" w:type="dxa"/>
        <w:tblInd w:w="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3118"/>
        <w:gridCol w:w="1104"/>
        <w:gridCol w:w="1134"/>
        <w:gridCol w:w="1276"/>
        <w:gridCol w:w="2126"/>
        <w:gridCol w:w="4515"/>
        <w:gridCol w:w="567"/>
        <w:gridCol w:w="567"/>
        <w:gridCol w:w="567"/>
        <w:gridCol w:w="2262"/>
      </w:tblGrid>
      <w:tr w:rsidR="00672CDA" w:rsidRPr="00920B36" w:rsidTr="00672CDA">
        <w:trPr>
          <w:gridAfter w:val="5"/>
          <w:wAfter w:w="8478" w:type="dxa"/>
          <w:trHeight w:val="38"/>
        </w:trPr>
        <w:tc>
          <w:tcPr>
            <w:tcW w:w="597" w:type="dxa"/>
            <w:vAlign w:val="center"/>
          </w:tcPr>
          <w:p w:rsidR="00672CDA" w:rsidRPr="00672CDA" w:rsidRDefault="00672CDA" w:rsidP="00672C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72C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72C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672C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118" w:type="dxa"/>
            <w:vAlign w:val="center"/>
          </w:tcPr>
          <w:p w:rsidR="00672CDA" w:rsidRPr="00672CDA" w:rsidRDefault="00672CDA" w:rsidP="00672C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72C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Продукт</w:t>
            </w:r>
          </w:p>
        </w:tc>
        <w:tc>
          <w:tcPr>
            <w:tcW w:w="1104" w:type="dxa"/>
            <w:vAlign w:val="center"/>
          </w:tcPr>
          <w:p w:rsidR="00672CDA" w:rsidRPr="00672CDA" w:rsidRDefault="00672CDA" w:rsidP="00672C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72C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Количество </w:t>
            </w:r>
            <w:proofErr w:type="gramStart"/>
            <w:r w:rsidRPr="00672C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</w:t>
            </w:r>
            <w:proofErr w:type="gramEnd"/>
            <w:r w:rsidRPr="00672C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(пользовательских лицензий)</w:t>
            </w:r>
          </w:p>
          <w:p w:rsidR="00672CDA" w:rsidRPr="00672CDA" w:rsidRDefault="00672CDA" w:rsidP="00672C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672CDA" w:rsidRPr="00672CDA" w:rsidRDefault="00672CDA" w:rsidP="00672C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72C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Стоимость за единицу в руб. с НДС.</w:t>
            </w:r>
          </w:p>
        </w:tc>
        <w:tc>
          <w:tcPr>
            <w:tcW w:w="1276" w:type="dxa"/>
            <w:vAlign w:val="center"/>
          </w:tcPr>
          <w:p w:rsidR="00672CDA" w:rsidRPr="00672CDA" w:rsidRDefault="00672CDA" w:rsidP="00672C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72C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НДС, 18%</w:t>
            </w:r>
          </w:p>
        </w:tc>
        <w:tc>
          <w:tcPr>
            <w:tcW w:w="2126" w:type="dxa"/>
            <w:vAlign w:val="center"/>
          </w:tcPr>
          <w:p w:rsidR="00672CDA" w:rsidRPr="00672CDA" w:rsidRDefault="00672CDA" w:rsidP="00672C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72C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с НДС</w:t>
            </w:r>
          </w:p>
        </w:tc>
      </w:tr>
      <w:tr w:rsidR="00672CDA" w:rsidRPr="00920B36" w:rsidTr="00672CDA">
        <w:trPr>
          <w:gridAfter w:val="5"/>
          <w:wAfter w:w="8478" w:type="dxa"/>
          <w:trHeight w:val="38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672CDA" w:rsidRPr="005A334A" w:rsidRDefault="00672CDA" w:rsidP="005768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предоставлению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доступа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поддержке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14E4B">
              <w:rPr>
                <w:lang w:val="en-US" w:eastAsia="ar-SA"/>
              </w:rPr>
              <w:t>Oracle Utilities Customer Care and Billing Base for Commercial &amp; Industrial Customers</w:t>
            </w:r>
            <w:r w:rsidRPr="000E2CF3">
              <w:rPr>
                <w:lang w:val="en-US" w:eastAsia="ar-SA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2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01.02.2018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2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31.01.2019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FE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CDA" w:rsidRPr="00920B36" w:rsidTr="00672CDA">
        <w:trPr>
          <w:gridAfter w:val="5"/>
          <w:wAfter w:w="8478" w:type="dxa"/>
          <w:trHeight w:val="218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672CDA" w:rsidRPr="005A334A" w:rsidRDefault="00672CDA" w:rsidP="005768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предоставлению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доступа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поддержке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14E4B">
              <w:rPr>
                <w:lang w:val="en-US" w:eastAsia="ar-SA"/>
              </w:rPr>
              <w:t xml:space="preserve"> Oracle Utilities Customer Care and Billing Credit and Collections for Commercial &amp; Industrial Customers</w:t>
            </w:r>
            <w:r w:rsidRPr="000E2CF3">
              <w:rPr>
                <w:lang w:val="en-US" w:eastAsia="ar-SA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2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01.02.2018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2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31.01.2019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FE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CDA" w:rsidRPr="00920B36" w:rsidTr="00672CDA">
        <w:trPr>
          <w:gridAfter w:val="5"/>
          <w:wAfter w:w="8478" w:type="dxa"/>
          <w:trHeight w:val="1840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:rsidR="00672CDA" w:rsidRPr="000E2CF3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672CDA" w:rsidRPr="005A334A" w:rsidRDefault="00672CDA" w:rsidP="005768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предоставлению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доступа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поддержке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14E4B">
              <w:rPr>
                <w:lang w:val="en-US" w:eastAsia="ar-SA"/>
              </w:rPr>
              <w:t xml:space="preserve"> Oracle Utilities Customer Care and Billing Rating and Billing for Commercial &amp; Industrial Customers</w:t>
            </w:r>
            <w:r w:rsidRPr="000E2CF3">
              <w:rPr>
                <w:lang w:val="en-US" w:eastAsia="ar-SA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2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01.02.2018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2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31.01.2019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FE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DA" w:rsidRPr="00920B36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CDA" w:rsidRPr="000E2CF3" w:rsidTr="00672CDA">
        <w:trPr>
          <w:gridAfter w:val="5"/>
          <w:wAfter w:w="8478" w:type="dxa"/>
          <w:trHeight w:val="543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:rsidR="00672CDA" w:rsidRPr="000E2CF3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672CDA" w:rsidRPr="000E2CF3" w:rsidRDefault="00672CDA" w:rsidP="000E2CF3">
            <w:pPr>
              <w:tabs>
                <w:tab w:val="left" w:pos="426"/>
              </w:tabs>
              <w:suppressAutoHyphens/>
              <w:jc w:val="both"/>
              <w:rPr>
                <w:lang w:val="en-US" w:eastAsia="ar-SA"/>
              </w:rPr>
            </w:pP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предоставлению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доступа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поддержке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14E4B">
              <w:rPr>
                <w:lang w:val="en-US" w:eastAsia="ar-SA"/>
              </w:rPr>
              <w:t xml:space="preserve"> Oracle Utilities Customer Care and Billing Rating and Billing for Interval Data for </w:t>
            </w:r>
            <w:r w:rsidRPr="00114E4B">
              <w:rPr>
                <w:lang w:val="en-US" w:eastAsia="ar-SA"/>
              </w:rPr>
              <w:lastRenderedPageBreak/>
              <w:t>Commercial &amp; Industrial Customers</w:t>
            </w:r>
            <w:r w:rsidRPr="000E2CF3">
              <w:rPr>
                <w:lang w:val="en-US" w:eastAsia="ar-SA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2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01.02.2018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2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31.01.2019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183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183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0E2CF3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DA" w:rsidRPr="000E2CF3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72CDA" w:rsidRPr="000E2CF3" w:rsidTr="00672CDA">
        <w:trPr>
          <w:gridAfter w:val="5"/>
          <w:wAfter w:w="8478" w:type="dxa"/>
          <w:trHeight w:val="2383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:rsidR="00672CDA" w:rsidRPr="000E2CF3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672CDA" w:rsidRPr="000E2CF3" w:rsidRDefault="00672CDA" w:rsidP="00183469">
            <w:pPr>
              <w:tabs>
                <w:tab w:val="left" w:pos="426"/>
              </w:tabs>
              <w:suppressAutoHyphens/>
              <w:jc w:val="both"/>
              <w:rPr>
                <w:lang w:val="en-US" w:eastAsia="ar-SA"/>
              </w:rPr>
            </w:pP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предоставлению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доступа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поддержке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14E4B">
              <w:rPr>
                <w:lang w:val="en-US" w:eastAsia="ar-SA"/>
              </w:rPr>
              <w:t xml:space="preserve"> Oracle Utilities Customer Care and Billing Task Optimization Tools for Commercial &amp; Industrial Customers</w:t>
            </w:r>
            <w:r w:rsidRPr="000E2CF3">
              <w:rPr>
                <w:lang w:val="en-US" w:eastAsia="ar-SA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2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01.02.2018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D0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</w:t>
            </w:r>
            <w:r w:rsidRPr="00BC08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2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31.01.2019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183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920B36" w:rsidRDefault="00672CDA" w:rsidP="00183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DA" w:rsidRPr="000E2CF3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DA" w:rsidRPr="000E2CF3" w:rsidRDefault="00672CDA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856A4" w:rsidRPr="000E2CF3" w:rsidTr="00672CDA">
        <w:trPr>
          <w:gridAfter w:val="5"/>
          <w:wAfter w:w="8478" w:type="dxa"/>
          <w:trHeight w:val="1840"/>
        </w:trPr>
        <w:tc>
          <w:tcPr>
            <w:tcW w:w="7229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56A4" w:rsidRDefault="00A856A4" w:rsidP="005768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A856A4" w:rsidRPr="000E2CF3" w:rsidRDefault="00A856A4" w:rsidP="00A8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 18%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6A4" w:rsidRPr="000E2CF3" w:rsidRDefault="00A856A4" w:rsidP="005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CF3" w:rsidRPr="00920B36" w:rsidTr="00672CDA">
        <w:trPr>
          <w:gridBefore w:val="7"/>
          <w:wBefore w:w="13870" w:type="dxa"/>
          <w:trHeight w:val="2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2CF3" w:rsidRPr="00920B36" w:rsidRDefault="000E2CF3" w:rsidP="005768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2CF3" w:rsidRPr="00920B36" w:rsidRDefault="000E2CF3" w:rsidP="005768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2CF3" w:rsidRPr="00920B36" w:rsidRDefault="000E2CF3" w:rsidP="005768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2CF3" w:rsidRPr="00920B36" w:rsidRDefault="000E2CF3" w:rsidP="005768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2CF3" w:rsidRPr="00920B36" w:rsidTr="00672CDA">
        <w:trPr>
          <w:gridBefore w:val="7"/>
          <w:wBefore w:w="13870" w:type="dxa"/>
          <w:trHeight w:val="217"/>
        </w:trPr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E2CF3" w:rsidRPr="00920B36" w:rsidRDefault="000E2CF3" w:rsidP="005768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E2CF3" w:rsidRPr="00920B36" w:rsidRDefault="000E2CF3" w:rsidP="005768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E2CF3" w:rsidRPr="00920B36" w:rsidRDefault="000E2CF3" w:rsidP="005768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right w:val="nil"/>
            </w:tcBorders>
          </w:tcPr>
          <w:p w:rsidR="000E2CF3" w:rsidRPr="00920B36" w:rsidRDefault="000E2CF3" w:rsidP="005768A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B74AC" w:rsidRPr="00064CF7" w:rsidRDefault="00EB74AC" w:rsidP="005768A1">
      <w:pPr>
        <w:autoSpaceDE w:val="0"/>
        <w:autoSpaceDN w:val="0"/>
        <w:adjustRightInd w:val="0"/>
        <w:spacing w:after="16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УЧАСТНИКАМ ЗАКУПКИ (ИСПОЛНИТЕЛЯМ)</w:t>
      </w:r>
    </w:p>
    <w:p w:rsidR="00EB74AC" w:rsidRPr="001B5C54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5C54">
        <w:rPr>
          <w:rFonts w:ascii="Times New Roman" w:hAnsi="Times New Roman" w:cs="Times New Roman"/>
          <w:b/>
          <w:sz w:val="24"/>
          <w:szCs w:val="24"/>
        </w:rPr>
        <w:t xml:space="preserve">5.1. Требования о наличии кадровых ресурсов и их квалификации </w:t>
      </w:r>
    </w:p>
    <w:p w:rsidR="001B5C54" w:rsidRPr="004F3EFD" w:rsidRDefault="007A6790" w:rsidP="007A6790">
      <w:pPr>
        <w:autoSpaceDE w:val="0"/>
        <w:autoSpaceDN w:val="0"/>
        <w:adjustRightInd w:val="0"/>
        <w:spacing w:line="240" w:lineRule="auto"/>
        <w:ind w:left="70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закупки</w:t>
      </w:r>
      <w:r w:rsidR="001B5C54" w:rsidRPr="001B5C54">
        <w:rPr>
          <w:rFonts w:ascii="Times New Roman" w:hAnsi="Times New Roman" w:cs="Times New Roman"/>
          <w:sz w:val="24"/>
          <w:szCs w:val="24"/>
        </w:rPr>
        <w:t xml:space="preserve"> должен иметь</w:t>
      </w:r>
      <w:r w:rsidR="005F4754">
        <w:rPr>
          <w:rFonts w:ascii="Times New Roman" w:hAnsi="Times New Roman" w:cs="Times New Roman"/>
          <w:sz w:val="24"/>
          <w:szCs w:val="24"/>
        </w:rPr>
        <w:t xml:space="preserve"> в штате </w:t>
      </w:r>
      <w:r w:rsidR="00260DC4" w:rsidRPr="00260DC4">
        <w:rPr>
          <w:rFonts w:ascii="Times New Roman" w:hAnsi="Times New Roman" w:cs="Times New Roman"/>
          <w:sz w:val="24"/>
          <w:szCs w:val="24"/>
        </w:rPr>
        <w:t xml:space="preserve">квалифицированного специалиста </w:t>
      </w:r>
      <w:r w:rsidR="00854600">
        <w:rPr>
          <w:rFonts w:ascii="Times New Roman" w:hAnsi="Times New Roman" w:cs="Times New Roman"/>
          <w:sz w:val="24"/>
          <w:szCs w:val="24"/>
        </w:rPr>
        <w:t xml:space="preserve">в области </w:t>
      </w:r>
      <w:r w:rsidR="00260DC4" w:rsidRPr="00260DC4">
        <w:rPr>
          <w:rFonts w:ascii="Times New Roman" w:hAnsi="Times New Roman" w:cs="Times New Roman"/>
          <w:sz w:val="24"/>
          <w:szCs w:val="24"/>
        </w:rPr>
        <w:t>тех</w:t>
      </w:r>
      <w:r w:rsidR="00854600">
        <w:rPr>
          <w:rFonts w:ascii="Times New Roman" w:hAnsi="Times New Roman" w:cs="Times New Roman"/>
          <w:sz w:val="24"/>
          <w:szCs w:val="24"/>
        </w:rPr>
        <w:t xml:space="preserve">нической </w:t>
      </w:r>
      <w:r w:rsidR="00260DC4" w:rsidRPr="00260DC4">
        <w:rPr>
          <w:rFonts w:ascii="Times New Roman" w:hAnsi="Times New Roman" w:cs="Times New Roman"/>
          <w:sz w:val="24"/>
          <w:szCs w:val="24"/>
        </w:rPr>
        <w:t>поддержк</w:t>
      </w:r>
      <w:r w:rsidR="00854600">
        <w:rPr>
          <w:rFonts w:ascii="Times New Roman" w:hAnsi="Times New Roman" w:cs="Times New Roman"/>
          <w:sz w:val="24"/>
          <w:szCs w:val="24"/>
        </w:rPr>
        <w:t>и продуктов</w:t>
      </w:r>
      <w:r w:rsidR="00260DC4" w:rsidRPr="00260DC4">
        <w:rPr>
          <w:rFonts w:ascii="Times New Roman" w:hAnsi="Times New Roman" w:cs="Times New Roman"/>
          <w:sz w:val="24"/>
          <w:szCs w:val="24"/>
        </w:rPr>
        <w:t xml:space="preserve"> компании </w:t>
      </w:r>
      <w:proofErr w:type="spellStart"/>
      <w:r w:rsidR="00260DC4" w:rsidRPr="00260DC4">
        <w:rPr>
          <w:rFonts w:ascii="Times New Roman" w:hAnsi="Times New Roman" w:cs="Times New Roman"/>
          <w:sz w:val="24"/>
          <w:szCs w:val="24"/>
        </w:rPr>
        <w:t>Oracle</w:t>
      </w:r>
      <w:proofErr w:type="spellEnd"/>
      <w:r w:rsidR="00260DC4">
        <w:rPr>
          <w:rFonts w:ascii="Times New Roman" w:hAnsi="Times New Roman" w:cs="Times New Roman"/>
          <w:sz w:val="24"/>
          <w:szCs w:val="24"/>
        </w:rPr>
        <w:t xml:space="preserve">. </w:t>
      </w:r>
      <w:r w:rsidR="005F4754">
        <w:rPr>
          <w:rFonts w:ascii="Times New Roman" w:hAnsi="Times New Roman" w:cs="Times New Roman"/>
          <w:sz w:val="24"/>
          <w:szCs w:val="24"/>
        </w:rPr>
        <w:t>К</w:t>
      </w:r>
      <w:r w:rsidR="001B5C54" w:rsidRPr="001B5C54">
        <w:rPr>
          <w:rFonts w:ascii="Times New Roman" w:hAnsi="Times New Roman" w:cs="Times New Roman"/>
          <w:sz w:val="24"/>
          <w:szCs w:val="24"/>
        </w:rPr>
        <w:t>валификация специалист</w:t>
      </w:r>
      <w:r w:rsidR="00260DC4">
        <w:rPr>
          <w:rFonts w:ascii="Times New Roman" w:hAnsi="Times New Roman" w:cs="Times New Roman"/>
          <w:sz w:val="24"/>
          <w:szCs w:val="24"/>
        </w:rPr>
        <w:t>а</w:t>
      </w:r>
      <w:r w:rsidR="001B5C54" w:rsidRPr="001B5C54">
        <w:rPr>
          <w:rFonts w:ascii="Times New Roman" w:hAnsi="Times New Roman" w:cs="Times New Roman"/>
          <w:sz w:val="24"/>
          <w:szCs w:val="24"/>
        </w:rPr>
        <w:t xml:space="preserve"> должна быть подтверждена сертификат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1B5C54" w:rsidRPr="001B5C54">
        <w:rPr>
          <w:rFonts w:ascii="Times New Roman" w:hAnsi="Times New Roman" w:cs="Times New Roman"/>
          <w:sz w:val="24"/>
          <w:szCs w:val="24"/>
        </w:rPr>
        <w:t>.</w:t>
      </w:r>
    </w:p>
    <w:p w:rsidR="00EB74AC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958">
        <w:rPr>
          <w:rFonts w:ascii="Times New Roman" w:hAnsi="Times New Roman" w:cs="Times New Roman"/>
          <w:b/>
          <w:sz w:val="24"/>
          <w:szCs w:val="24"/>
        </w:rPr>
        <w:t>5.2. Требования о наличии материально-технических</w:t>
      </w:r>
      <w:r w:rsidRPr="00261B44">
        <w:rPr>
          <w:rFonts w:ascii="Times New Roman" w:hAnsi="Times New Roman" w:cs="Times New Roman"/>
          <w:b/>
          <w:sz w:val="24"/>
          <w:szCs w:val="24"/>
        </w:rPr>
        <w:t xml:space="preserve"> ресурсов </w:t>
      </w:r>
    </w:p>
    <w:p w:rsidR="007E23D4" w:rsidRDefault="009E110D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EB74AC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B44">
        <w:rPr>
          <w:rFonts w:ascii="Times New Roman" w:hAnsi="Times New Roman" w:cs="Times New Roman"/>
          <w:b/>
          <w:sz w:val="24"/>
          <w:szCs w:val="24"/>
        </w:rPr>
        <w:t>5.3. Требования к измерительным приборам и инструментам</w:t>
      </w:r>
    </w:p>
    <w:p w:rsidR="00261B44" w:rsidRPr="00261B44" w:rsidRDefault="00261B44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EB74AC" w:rsidRPr="00261B44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B44">
        <w:rPr>
          <w:rFonts w:ascii="Times New Roman" w:hAnsi="Times New Roman" w:cs="Times New Roman"/>
          <w:b/>
          <w:sz w:val="24"/>
          <w:szCs w:val="24"/>
        </w:rPr>
        <w:t>5.4. Требования о наличии действующих разрешений, аттестаций, свидетельств СРО, лицензий</w:t>
      </w:r>
    </w:p>
    <w:p w:rsidR="00261B44" w:rsidRDefault="00563BEF" w:rsidP="007A6790">
      <w:pPr>
        <w:autoSpaceDE w:val="0"/>
        <w:autoSpaceDN w:val="0"/>
        <w:adjustRightInd w:val="0"/>
        <w:spacing w:after="0" w:line="240" w:lineRule="auto"/>
        <w:ind w:left="708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563BEF">
        <w:rPr>
          <w:rFonts w:ascii="Times New Roman" w:hAnsi="Times New Roman" w:cs="Times New Roman"/>
          <w:sz w:val="24"/>
          <w:szCs w:val="24"/>
        </w:rPr>
        <w:t>Участник должен иметь уровень партнерства «</w:t>
      </w:r>
      <w:r w:rsidR="00D47E4E" w:rsidRPr="00D47E4E">
        <w:rPr>
          <w:rFonts w:ascii="Times New Roman" w:hAnsi="Times New Roman" w:cs="Times New Roman"/>
          <w:sz w:val="24"/>
          <w:szCs w:val="24"/>
        </w:rPr>
        <w:t>Oracle Platinum Partner</w:t>
      </w:r>
      <w:r w:rsidRPr="00563BEF">
        <w:rPr>
          <w:rFonts w:ascii="Times New Roman" w:hAnsi="Times New Roman" w:cs="Times New Roman"/>
          <w:sz w:val="24"/>
          <w:szCs w:val="24"/>
        </w:rPr>
        <w:t>» или выше. Участник должен предоставить копии подтвер</w:t>
      </w:r>
      <w:bookmarkStart w:id="0" w:name="_GoBack"/>
      <w:bookmarkEnd w:id="0"/>
      <w:r w:rsidRPr="00563BEF">
        <w:rPr>
          <w:rFonts w:ascii="Times New Roman" w:hAnsi="Times New Roman" w:cs="Times New Roman"/>
          <w:sz w:val="24"/>
          <w:szCs w:val="24"/>
        </w:rPr>
        <w:t xml:space="preserve">ждающих </w:t>
      </w:r>
      <w:r w:rsidR="00854600">
        <w:rPr>
          <w:rFonts w:ascii="Times New Roman" w:hAnsi="Times New Roman" w:cs="Times New Roman"/>
          <w:sz w:val="24"/>
          <w:szCs w:val="24"/>
        </w:rPr>
        <w:t xml:space="preserve">этот статус </w:t>
      </w:r>
      <w:r w:rsidRPr="00563BEF">
        <w:rPr>
          <w:rFonts w:ascii="Times New Roman" w:hAnsi="Times New Roman" w:cs="Times New Roman"/>
          <w:sz w:val="24"/>
          <w:szCs w:val="24"/>
        </w:rPr>
        <w:t>документов (сертификатов).</w:t>
      </w:r>
    </w:p>
    <w:p w:rsidR="00EB74AC" w:rsidRDefault="00EB74AC" w:rsidP="005768A1">
      <w:pPr>
        <w:autoSpaceDE w:val="0"/>
        <w:autoSpaceDN w:val="0"/>
        <w:adjustRightInd w:val="0"/>
        <w:spacing w:before="240"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B44">
        <w:rPr>
          <w:rFonts w:ascii="Times New Roman" w:hAnsi="Times New Roman" w:cs="Times New Roman"/>
          <w:b/>
          <w:sz w:val="24"/>
          <w:szCs w:val="24"/>
        </w:rPr>
        <w:t>5.5. Требования о наличии сертифицированных систем менеджмента</w:t>
      </w:r>
    </w:p>
    <w:p w:rsidR="00261B44" w:rsidRDefault="004E0BAB" w:rsidP="007A6790">
      <w:pPr>
        <w:autoSpaceDE w:val="0"/>
        <w:autoSpaceDN w:val="0"/>
        <w:adjustRightInd w:val="0"/>
        <w:spacing w:after="16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</w:p>
    <w:p w:rsidR="00EB74AC" w:rsidRDefault="00EB74AC" w:rsidP="005768A1">
      <w:pPr>
        <w:autoSpaceDE w:val="0"/>
        <w:autoSpaceDN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D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5.6. Требования о наличии аккредитации в Группе «</w:t>
      </w:r>
      <w:proofErr w:type="spellStart"/>
      <w:r w:rsidRPr="006B5D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</w:t>
      </w:r>
      <w:proofErr w:type="spellEnd"/>
      <w:r w:rsidRPr="006B5D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РАО»</w:t>
      </w:r>
    </w:p>
    <w:p w:rsidR="00E74EF6" w:rsidRPr="00FD0F69" w:rsidRDefault="00E74EF6" w:rsidP="00FD0F69">
      <w:pPr>
        <w:autoSpaceDE w:val="0"/>
        <w:autoSpaceDN w:val="0"/>
        <w:adjustRightInd w:val="0"/>
        <w:spacing w:after="0" w:line="240" w:lineRule="auto"/>
        <w:ind w:left="708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FD0F69">
        <w:rPr>
          <w:rFonts w:ascii="Times New Roman" w:hAnsi="Times New Roman" w:cs="Times New Roman"/>
          <w:sz w:val="24"/>
          <w:szCs w:val="24"/>
        </w:rPr>
        <w:t>Участники закупки, имеющие аккредитацию в Группе «</w:t>
      </w:r>
      <w:proofErr w:type="spellStart"/>
      <w:r w:rsidRPr="00FD0F69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Pr="00FD0F69">
        <w:rPr>
          <w:rFonts w:ascii="Times New Roman" w:hAnsi="Times New Roman" w:cs="Times New Roman"/>
          <w:sz w:val="24"/>
          <w:szCs w:val="24"/>
        </w:rPr>
        <w:t xml:space="preserve"> РАО» в качестве поставщиков услуг в области технической поддержки лицензионных программных продуктов, должны приложить копию действующего Свидетельства об аккредитации в Группе «</w:t>
      </w:r>
      <w:proofErr w:type="spellStart"/>
      <w:r w:rsidRPr="00FD0F69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Pr="00FD0F69">
        <w:rPr>
          <w:rFonts w:ascii="Times New Roman" w:hAnsi="Times New Roman" w:cs="Times New Roman"/>
          <w:sz w:val="24"/>
          <w:szCs w:val="24"/>
        </w:rPr>
        <w:t xml:space="preserve"> РАО».</w:t>
      </w:r>
    </w:p>
    <w:p w:rsidR="001F1E42" w:rsidRPr="00500FB0" w:rsidRDefault="00EB74AC" w:rsidP="005768A1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D6F">
        <w:rPr>
          <w:rFonts w:ascii="Times New Roman" w:hAnsi="Times New Roman" w:cs="Times New Roman"/>
          <w:b/>
          <w:sz w:val="24"/>
          <w:szCs w:val="24"/>
        </w:rPr>
        <w:t>5.7. Требования к опыту оказания аналогичных услуг</w:t>
      </w:r>
    </w:p>
    <w:p w:rsidR="004E0BAB" w:rsidRPr="000B6FE5" w:rsidRDefault="004E0BAB" w:rsidP="004E0BAB">
      <w:pPr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D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 закупки должен подтвердить </w:t>
      </w:r>
      <w:r w:rsidRPr="00F10D2C">
        <w:rPr>
          <w:rFonts w:ascii="Times New Roman" w:hAnsi="Times New Roman" w:cs="Times New Roman"/>
          <w:sz w:val="24"/>
          <w:szCs w:val="24"/>
        </w:rPr>
        <w:t xml:space="preserve">наличие за последние два года, предшествующие размещению информации о Закупочной процедуре на Интернет-ресурсах, опыта выполнения не менее двух аналогичных </w:t>
      </w:r>
      <w:r w:rsidR="00E74EF6">
        <w:rPr>
          <w:rFonts w:ascii="Times New Roman" w:hAnsi="Times New Roman" w:cs="Times New Roman"/>
          <w:sz w:val="24"/>
          <w:szCs w:val="24"/>
        </w:rPr>
        <w:t>договоров</w:t>
      </w:r>
      <w:r w:rsidRPr="00F10D2C">
        <w:rPr>
          <w:rFonts w:ascii="Times New Roman" w:hAnsi="Times New Roman" w:cs="Times New Roman"/>
          <w:sz w:val="24"/>
          <w:szCs w:val="24"/>
        </w:rPr>
        <w:t>, стоимостью не менее 50 (пятидесяти) процентов начальной (максимальной) цены договора, установленной в Закупочной документации, если иное не указано в Закупочной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A5F" w:rsidRDefault="00560A5F" w:rsidP="005768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E5A" w:rsidRPr="000B6FE5" w:rsidRDefault="00D61E5A" w:rsidP="00576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F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D61E5A" w:rsidRPr="00681B02" w:rsidRDefault="00D61E5A" w:rsidP="00576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1F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по информационным технологиям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>С.С.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Тарновский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D61E5A" w:rsidRPr="002E51F7" w:rsidRDefault="00D61E5A" w:rsidP="005768A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51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[должность]                        </w:t>
      </w:r>
      <w:r w:rsidRPr="00D61E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</w:t>
      </w:r>
      <w:r w:rsidRPr="002E51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[подпись]                 </w:t>
      </w:r>
      <w:r w:rsidR="000E2C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  <w:r w:rsidRPr="002E51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[расшифровка]                           [дата]</w:t>
      </w:r>
    </w:p>
    <w:p w:rsidR="00D61E5A" w:rsidRPr="002E51F7" w:rsidRDefault="00D61E5A" w:rsidP="00576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</w:p>
    <w:p w:rsidR="00D61E5A" w:rsidRPr="00681B02" w:rsidRDefault="00D61E5A" w:rsidP="00576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развития </w:t>
      </w:r>
      <w:proofErr w:type="gramStart"/>
      <w:r w:rsidRPr="002E51F7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2E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В.А. Таранов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D61E5A" w:rsidRPr="002E51F7" w:rsidRDefault="00D61E5A" w:rsidP="005768A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51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[должность]                                                                                         [подпись]             </w:t>
      </w:r>
      <w:r w:rsidR="000E2C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  <w:r w:rsidRPr="002E51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[расшифровка]                           [дата]</w:t>
      </w:r>
    </w:p>
    <w:p w:rsidR="000E2CF3" w:rsidRPr="000E2CF3" w:rsidRDefault="000E2CF3" w:rsidP="000E2C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по закупкам</w:t>
      </w:r>
    </w:p>
    <w:p w:rsidR="000E2CF3" w:rsidRPr="000E2CF3" w:rsidRDefault="000E2CF3" w:rsidP="000E2C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планирования</w:t>
      </w:r>
    </w:p>
    <w:p w:rsidR="000E2CF3" w:rsidRPr="000E2CF3" w:rsidRDefault="000E2CF3" w:rsidP="000E2C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закупочной деятельности </w:t>
      </w:r>
      <w:proofErr w:type="gramStart"/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>сбытовых</w:t>
      </w:r>
      <w:proofErr w:type="gramEnd"/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E2CF3" w:rsidRPr="000E2CF3" w:rsidRDefault="000E2CF3" w:rsidP="000E2C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инжиниринговых и сервисных активов</w:t>
      </w:r>
    </w:p>
    <w:p w:rsidR="00D61E5A" w:rsidRPr="00BD11B8" w:rsidRDefault="000E2CF3" w:rsidP="000E2C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планирования, отчетности и маркетинга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</w:t>
      </w:r>
      <w:proofErr w:type="spellStart"/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 – Центр управления закупками»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Обособленное подразделение в г. Саратов</w:t>
      </w:r>
      <w:r w:rsidR="00D61E5A"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D61E5A"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57A6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D61E5A"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7A61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</w:t>
      </w:r>
      <w:r w:rsidR="00257A61" w:rsidRPr="00BD1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Грызлов </w:t>
      </w:r>
      <w:r w:rsidR="00D61E5A" w:rsidRPr="00BD11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D61E5A" w:rsidRPr="002E51F7" w:rsidRDefault="00D61E5A" w:rsidP="005768A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51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[должность]                                                                                         [подпись]                 </w:t>
      </w:r>
      <w:r w:rsidR="000E2C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2E51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[расшифровка]                           [дата]</w:t>
      </w:r>
    </w:p>
    <w:p w:rsidR="00D61E5A" w:rsidRPr="00681B02" w:rsidRDefault="00D61E5A" w:rsidP="00576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исполнитель:</w:t>
      </w:r>
    </w:p>
    <w:p w:rsidR="00D61E5A" w:rsidRPr="00681B02" w:rsidRDefault="007A6790" w:rsidP="00576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а</w:t>
      </w:r>
      <w:r w:rsidR="00D61E5A" w:rsidRPr="002E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налитик </w:t>
      </w:r>
      <w:proofErr w:type="gramStart"/>
      <w:r w:rsidR="00D61E5A" w:rsidRPr="002E51F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="00D61E5A" w:rsidRPr="002E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E51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развития ИТ систем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E5A"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D61E5A"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</w:t>
      </w:r>
      <w:r w:rsidR="00D61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А.Ю. Цыганов</w:t>
      </w:r>
      <w:r w:rsidR="00D61E5A"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E2CF3">
        <w:rPr>
          <w:rFonts w:ascii="Times New Roman" w:eastAsia="Times New Roman" w:hAnsi="Times New Roman" w:cs="Times New Roman"/>
          <w:sz w:val="24"/>
          <w:szCs w:val="24"/>
          <w:lang w:eastAsia="ru-RU"/>
        </w:rPr>
        <w:t>25.09.17</w:t>
      </w:r>
    </w:p>
    <w:p w:rsidR="00D61E5A" w:rsidRPr="002E51F7" w:rsidRDefault="00D61E5A" w:rsidP="005768A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51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[должность]                                                                                         [подпись]                 </w:t>
      </w:r>
      <w:r w:rsidR="000E2CF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2E51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[расшифровка]                           [дата]</w:t>
      </w:r>
    </w:p>
    <w:p w:rsidR="00D61E5A" w:rsidRPr="00681B02" w:rsidRDefault="00D61E5A" w:rsidP="00576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 40-96 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44BF">
        <w:rPr>
          <w:rFonts w:ascii="Times New Roman" w:eastAsia="Times New Roman" w:hAnsi="Times New Roman" w:cs="Times New Roman"/>
          <w:sz w:val="24"/>
          <w:szCs w:val="24"/>
          <w:lang w:eastAsia="ru-RU"/>
        </w:rPr>
        <w:t>ts</w:t>
      </w:r>
      <w:proofErr w:type="spellEnd"/>
      <w:r w:rsidR="000E2C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proofErr w:type="spellStart"/>
      <w:r w:rsidRPr="00D444BF">
        <w:rPr>
          <w:rFonts w:ascii="Times New Roman" w:eastAsia="Times New Roman" w:hAnsi="Times New Roman" w:cs="Times New Roman"/>
          <w:sz w:val="24"/>
          <w:szCs w:val="24"/>
          <w:lang w:eastAsia="ru-RU"/>
        </w:rPr>
        <w:t>ganov</w:t>
      </w:r>
      <w:proofErr w:type="spellEnd"/>
      <w:r w:rsidR="000E2CF3" w:rsidRPr="00EA425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0E2C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ay</w:t>
      </w:r>
      <w:r w:rsidRPr="00D444BF">
        <w:rPr>
          <w:rFonts w:ascii="Times New Roman" w:eastAsia="Times New Roman" w:hAnsi="Times New Roman" w:cs="Times New Roman"/>
          <w:sz w:val="24"/>
          <w:szCs w:val="24"/>
          <w:lang w:eastAsia="ru-RU"/>
        </w:rPr>
        <w:t>@sarenergo.ru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34A" w:rsidRDefault="005A334A" w:rsidP="005768A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A334A" w:rsidRDefault="005A334A" w:rsidP="005768A1">
      <w:pPr>
        <w:spacing w:line="240" w:lineRule="auto"/>
        <w:jc w:val="right"/>
        <w:rPr>
          <w:b/>
        </w:rPr>
      </w:pPr>
      <w:r>
        <w:lastRenderedPageBreak/>
        <w:t>Приложение №2</w:t>
      </w:r>
    </w:p>
    <w:p w:rsidR="005A334A" w:rsidRPr="00833E60" w:rsidRDefault="005A334A" w:rsidP="005768A1">
      <w:pPr>
        <w:spacing w:line="240" w:lineRule="auto"/>
        <w:jc w:val="center"/>
        <w:rPr>
          <w:b/>
        </w:rPr>
      </w:pPr>
      <w:r w:rsidRPr="00833E60">
        <w:rPr>
          <w:b/>
        </w:rPr>
        <w:t>Список возможных участников</w:t>
      </w:r>
    </w:p>
    <w:p w:rsidR="005A334A" w:rsidRDefault="005A334A" w:rsidP="005768A1">
      <w:pPr>
        <w:spacing w:line="240" w:lineRule="auto"/>
        <w:jc w:val="center"/>
      </w:pPr>
    </w:p>
    <w:p w:rsidR="005A334A" w:rsidRDefault="005A334A" w:rsidP="005768A1">
      <w:pPr>
        <w:numPr>
          <w:ilvl w:val="0"/>
          <w:numId w:val="12"/>
        </w:numPr>
        <w:spacing w:after="0" w:line="240" w:lineRule="auto"/>
      </w:pPr>
      <w:r>
        <w:t>ЗАО «ЛАНИТ»</w:t>
      </w:r>
    </w:p>
    <w:p w:rsidR="005A334A" w:rsidRDefault="005A334A" w:rsidP="005768A1">
      <w:pPr>
        <w:spacing w:after="0" w:line="240" w:lineRule="auto"/>
        <w:ind w:firstLine="708"/>
      </w:pPr>
      <w:r>
        <w:t xml:space="preserve">юр./почтовый адрес: </w:t>
      </w:r>
      <w:smartTag w:uri="urn:schemas-microsoft-com:office:smarttags" w:element="metricconverter">
        <w:smartTagPr>
          <w:attr w:name="ProductID" w:val="105066, г"/>
        </w:smartTagPr>
        <w:r>
          <w:t>105066, г</w:t>
        </w:r>
      </w:smartTag>
      <w:r>
        <w:t xml:space="preserve">. Москва, ул. </w:t>
      </w:r>
      <w:proofErr w:type="spellStart"/>
      <w:r>
        <w:t>Доброслободская</w:t>
      </w:r>
      <w:proofErr w:type="spellEnd"/>
      <w:r>
        <w:t>, д.5, стр.1</w:t>
      </w:r>
    </w:p>
    <w:p w:rsidR="005A334A" w:rsidRPr="005A334A" w:rsidRDefault="005A334A" w:rsidP="005768A1">
      <w:pPr>
        <w:spacing w:after="0" w:line="240" w:lineRule="auto"/>
        <w:ind w:left="360" w:firstLine="348"/>
      </w:pPr>
      <w:r w:rsidRPr="002C6DD1">
        <w:rPr>
          <w:lang w:val="en-US"/>
        </w:rPr>
        <w:t>E</w:t>
      </w:r>
      <w:r w:rsidRPr="005A334A">
        <w:t>-</w:t>
      </w:r>
      <w:r w:rsidRPr="002C6DD1">
        <w:rPr>
          <w:lang w:val="en-US"/>
        </w:rPr>
        <w:t>mail</w:t>
      </w:r>
      <w:r w:rsidRPr="005A334A">
        <w:t xml:space="preserve">: </w:t>
      </w:r>
      <w:proofErr w:type="spellStart"/>
      <w:r w:rsidRPr="002C6DD1">
        <w:rPr>
          <w:lang w:val="en-US"/>
        </w:rPr>
        <w:t>lanit</w:t>
      </w:r>
      <w:proofErr w:type="spellEnd"/>
      <w:r w:rsidRPr="005A334A">
        <w:t>@</w:t>
      </w:r>
      <w:proofErr w:type="spellStart"/>
      <w:r w:rsidRPr="002C6DD1">
        <w:rPr>
          <w:lang w:val="en-US"/>
        </w:rPr>
        <w:t>lanit</w:t>
      </w:r>
      <w:proofErr w:type="spellEnd"/>
      <w:r w:rsidRPr="005A334A">
        <w:t>.</w:t>
      </w:r>
      <w:proofErr w:type="spellStart"/>
      <w:r w:rsidRPr="002C6DD1">
        <w:rPr>
          <w:lang w:val="en-US"/>
        </w:rPr>
        <w:t>ru</w:t>
      </w:r>
      <w:proofErr w:type="spellEnd"/>
    </w:p>
    <w:p w:rsidR="005A334A" w:rsidRPr="002C6DD1" w:rsidRDefault="005A334A" w:rsidP="005768A1">
      <w:pPr>
        <w:spacing w:after="0" w:line="240" w:lineRule="auto"/>
        <w:ind w:left="360" w:firstLine="348"/>
        <w:rPr>
          <w:lang w:val="en-US"/>
        </w:rPr>
      </w:pPr>
      <w:r>
        <w:t>Тел</w:t>
      </w:r>
      <w:r w:rsidRPr="002C6DD1">
        <w:rPr>
          <w:lang w:val="en-US"/>
        </w:rPr>
        <w:t xml:space="preserve">.: </w:t>
      </w:r>
      <w:r>
        <w:t>+7</w:t>
      </w:r>
      <w:r w:rsidRPr="002C6DD1">
        <w:rPr>
          <w:lang w:val="en-US"/>
        </w:rPr>
        <w:t xml:space="preserve"> (495) 967-66-50 </w:t>
      </w:r>
    </w:p>
    <w:p w:rsidR="005A334A" w:rsidRDefault="005A334A" w:rsidP="005768A1">
      <w:pPr>
        <w:spacing w:after="0" w:line="240" w:lineRule="auto"/>
        <w:ind w:left="360" w:firstLine="348"/>
      </w:pPr>
      <w:r>
        <w:t>Факс</w:t>
      </w:r>
      <w:r w:rsidRPr="002C6DD1">
        <w:rPr>
          <w:lang w:val="en-US"/>
        </w:rPr>
        <w:t xml:space="preserve">: </w:t>
      </w:r>
      <w:r>
        <w:t>+7</w:t>
      </w:r>
      <w:r w:rsidRPr="002C6DD1">
        <w:rPr>
          <w:lang w:val="en-US"/>
        </w:rPr>
        <w:t xml:space="preserve"> (499) 261-57-81 </w:t>
      </w:r>
    </w:p>
    <w:p w:rsidR="005A334A" w:rsidRPr="002C6DD1" w:rsidRDefault="005A334A" w:rsidP="005768A1">
      <w:pPr>
        <w:spacing w:line="240" w:lineRule="auto"/>
        <w:ind w:left="360" w:firstLine="348"/>
      </w:pPr>
    </w:p>
    <w:p w:rsidR="005A334A" w:rsidRDefault="005A334A" w:rsidP="005768A1">
      <w:pPr>
        <w:numPr>
          <w:ilvl w:val="0"/>
          <w:numId w:val="12"/>
        </w:numPr>
        <w:spacing w:after="0" w:line="240" w:lineRule="auto"/>
      </w:pPr>
      <w:r>
        <w:t>ЗАО «АСТЕРОС»</w:t>
      </w:r>
    </w:p>
    <w:p w:rsidR="005A334A" w:rsidRDefault="005A334A" w:rsidP="005768A1">
      <w:pPr>
        <w:spacing w:after="0" w:line="240" w:lineRule="auto"/>
        <w:ind w:left="360" w:firstLine="348"/>
      </w:pPr>
      <w:r>
        <w:t xml:space="preserve"> </w:t>
      </w:r>
      <w:proofErr w:type="gramStart"/>
      <w:r>
        <w:t xml:space="preserve">юр. адрес: </w:t>
      </w:r>
      <w:smartTag w:uri="urn:schemas-microsoft-com:office:smarttags" w:element="metricconverter">
        <w:smartTagPr>
          <w:attr w:name="ProductID" w:val="115035, г"/>
        </w:smartTagPr>
        <w:r>
          <w:t>115035, г</w:t>
        </w:r>
      </w:smartTag>
      <w:r>
        <w:t>. Москва, ул. Пятницкая, д. 2/38, стр.3</w:t>
      </w:r>
      <w:proofErr w:type="gramEnd"/>
    </w:p>
    <w:p w:rsidR="005A334A" w:rsidRDefault="005A334A" w:rsidP="005768A1">
      <w:pPr>
        <w:spacing w:after="0" w:line="240" w:lineRule="auto"/>
        <w:ind w:left="708" w:firstLine="12"/>
      </w:pPr>
      <w:r>
        <w:t xml:space="preserve">почтовый адрес: </w:t>
      </w:r>
      <w:smartTag w:uri="urn:schemas-microsoft-com:office:smarttags" w:element="metricconverter">
        <w:smartTagPr>
          <w:attr w:name="ProductID" w:val="109052, г"/>
        </w:smartTagPr>
        <w:r>
          <w:t>109052, г</w:t>
        </w:r>
      </w:smartTag>
      <w:r>
        <w:t xml:space="preserve">. Москва, ул. </w:t>
      </w:r>
      <w:proofErr w:type="spellStart"/>
      <w:r>
        <w:t>Новохохловская</w:t>
      </w:r>
      <w:proofErr w:type="spellEnd"/>
      <w:r>
        <w:t>, д.23, стр.1</w:t>
      </w:r>
    </w:p>
    <w:p w:rsidR="005A334A" w:rsidRPr="005A334A" w:rsidRDefault="005A334A" w:rsidP="005768A1">
      <w:pPr>
        <w:spacing w:after="0" w:line="240" w:lineRule="auto"/>
        <w:ind w:left="360" w:firstLine="348"/>
      </w:pPr>
      <w:r w:rsidRPr="00CD56E7">
        <w:rPr>
          <w:lang w:val="en-US"/>
        </w:rPr>
        <w:t>E</w:t>
      </w:r>
      <w:r w:rsidRPr="005A334A">
        <w:t>-</w:t>
      </w:r>
      <w:r w:rsidRPr="00CD56E7">
        <w:rPr>
          <w:lang w:val="en-US"/>
        </w:rPr>
        <w:t>mail</w:t>
      </w:r>
      <w:r w:rsidRPr="005A334A">
        <w:t xml:space="preserve">: </w:t>
      </w:r>
      <w:r w:rsidRPr="00CD56E7">
        <w:rPr>
          <w:lang w:val="en-US"/>
        </w:rPr>
        <w:t>info</w:t>
      </w:r>
      <w:r w:rsidRPr="005A334A">
        <w:t>@</w:t>
      </w:r>
      <w:proofErr w:type="spellStart"/>
      <w:r w:rsidRPr="00CD56E7">
        <w:rPr>
          <w:lang w:val="en-US"/>
        </w:rPr>
        <w:t>asteros</w:t>
      </w:r>
      <w:proofErr w:type="spellEnd"/>
      <w:r w:rsidRPr="005A334A">
        <w:t>.</w:t>
      </w:r>
      <w:proofErr w:type="spellStart"/>
      <w:r w:rsidRPr="00CD56E7">
        <w:rPr>
          <w:lang w:val="en-US"/>
        </w:rPr>
        <w:t>ru</w:t>
      </w:r>
      <w:proofErr w:type="spellEnd"/>
    </w:p>
    <w:p w:rsidR="005A334A" w:rsidRDefault="005A334A" w:rsidP="005768A1">
      <w:pPr>
        <w:spacing w:after="0" w:line="240" w:lineRule="auto"/>
        <w:ind w:left="708" w:firstLine="12"/>
      </w:pPr>
      <w:r>
        <w:t xml:space="preserve">Телефон: +7 (495) 787-24-50 </w:t>
      </w:r>
    </w:p>
    <w:p w:rsidR="005A334A" w:rsidRDefault="005A334A" w:rsidP="005768A1">
      <w:pPr>
        <w:spacing w:after="0" w:line="240" w:lineRule="auto"/>
        <w:ind w:left="708" w:firstLine="12"/>
      </w:pPr>
      <w:r>
        <w:t>Факс: +7 (495) 787-24-89</w:t>
      </w:r>
    </w:p>
    <w:p w:rsidR="005A334A" w:rsidRPr="00CD56E7" w:rsidRDefault="005A334A" w:rsidP="005768A1">
      <w:pPr>
        <w:spacing w:line="240" w:lineRule="auto"/>
        <w:ind w:left="708" w:firstLine="12"/>
        <w:rPr>
          <w:lang w:val="en-US"/>
        </w:rPr>
      </w:pPr>
    </w:p>
    <w:p w:rsidR="005A334A" w:rsidRDefault="005A334A" w:rsidP="005768A1">
      <w:pPr>
        <w:numPr>
          <w:ilvl w:val="0"/>
          <w:numId w:val="12"/>
        </w:numPr>
        <w:spacing w:after="0" w:line="240" w:lineRule="auto"/>
      </w:pPr>
      <w:r>
        <w:t>ОАО «</w:t>
      </w:r>
      <w:proofErr w:type="spellStart"/>
      <w:r>
        <w:t>Связьинтек</w:t>
      </w:r>
      <w:proofErr w:type="spellEnd"/>
      <w:r>
        <w:t>»</w:t>
      </w:r>
    </w:p>
    <w:p w:rsidR="005A334A" w:rsidRDefault="005A334A" w:rsidP="005768A1">
      <w:pPr>
        <w:spacing w:after="0" w:line="240" w:lineRule="auto"/>
        <w:ind w:left="360" w:firstLine="348"/>
      </w:pPr>
      <w:r>
        <w:t xml:space="preserve"> юр. адрес: </w:t>
      </w:r>
      <w:smartTag w:uri="urn:schemas-microsoft-com:office:smarttags" w:element="metricconverter">
        <w:smartTagPr>
          <w:attr w:name="ProductID" w:val="119034, г"/>
        </w:smartTagPr>
        <w:r>
          <w:t>119034, г</w:t>
        </w:r>
      </w:smartTag>
      <w:r>
        <w:t>. Москва, ул. Пречистенка, д. 38</w:t>
      </w:r>
    </w:p>
    <w:p w:rsidR="005A334A" w:rsidRDefault="005A334A" w:rsidP="005768A1">
      <w:pPr>
        <w:spacing w:after="0" w:line="240" w:lineRule="auto"/>
        <w:ind w:left="360" w:firstLine="348"/>
      </w:pPr>
      <w:r>
        <w:t xml:space="preserve"> </w:t>
      </w:r>
      <w:proofErr w:type="gramStart"/>
      <w:r>
        <w:t xml:space="preserve">почтовый адрес: </w:t>
      </w:r>
      <w:smartTag w:uri="urn:schemas-microsoft-com:office:smarttags" w:element="metricconverter">
        <w:smartTagPr>
          <w:attr w:name="ProductID" w:val="127473, г"/>
        </w:smartTagPr>
        <w:r>
          <w:t>127473, г</w:t>
        </w:r>
      </w:smartTag>
      <w:r>
        <w:t>. Москва, ул. Делегатская, д.5, стр.1</w:t>
      </w:r>
      <w:proofErr w:type="gramEnd"/>
    </w:p>
    <w:p w:rsidR="005A334A" w:rsidRPr="005A334A" w:rsidRDefault="005A334A" w:rsidP="005768A1">
      <w:pPr>
        <w:spacing w:after="0" w:line="240" w:lineRule="auto"/>
        <w:ind w:left="360" w:firstLine="348"/>
      </w:pPr>
      <w:r w:rsidRPr="00CD56E7">
        <w:rPr>
          <w:lang w:val="en-US"/>
        </w:rPr>
        <w:t>E</w:t>
      </w:r>
      <w:r w:rsidRPr="005A334A">
        <w:t>-</w:t>
      </w:r>
      <w:r w:rsidRPr="00CD56E7">
        <w:rPr>
          <w:lang w:val="en-US"/>
        </w:rPr>
        <w:t>mail</w:t>
      </w:r>
      <w:r w:rsidRPr="005A334A">
        <w:t xml:space="preserve">: </w:t>
      </w:r>
      <w:smartTag w:uri="urn:schemas-microsoft-com:office:smarttags" w:element="PersonName">
        <w:r w:rsidRPr="002C6DD1">
          <w:rPr>
            <w:lang w:val="en-US"/>
          </w:rPr>
          <w:t>office</w:t>
        </w:r>
      </w:smartTag>
      <w:r w:rsidRPr="005A334A">
        <w:t>@</w:t>
      </w:r>
      <w:proofErr w:type="spellStart"/>
      <w:r w:rsidRPr="002C6DD1">
        <w:rPr>
          <w:lang w:val="en-US"/>
        </w:rPr>
        <w:t>svyazintek</w:t>
      </w:r>
      <w:proofErr w:type="spellEnd"/>
      <w:r w:rsidRPr="005A334A">
        <w:t>.</w:t>
      </w:r>
      <w:proofErr w:type="spellStart"/>
      <w:r w:rsidRPr="002C6DD1">
        <w:rPr>
          <w:lang w:val="en-US"/>
        </w:rPr>
        <w:t>ru</w:t>
      </w:r>
      <w:proofErr w:type="spellEnd"/>
    </w:p>
    <w:p w:rsidR="005A334A" w:rsidRPr="002C6DD1" w:rsidRDefault="005A334A" w:rsidP="005768A1">
      <w:pPr>
        <w:spacing w:after="0" w:line="240" w:lineRule="auto"/>
        <w:ind w:left="360" w:firstLine="348"/>
        <w:rPr>
          <w:lang w:val="en-US"/>
        </w:rPr>
      </w:pPr>
      <w:r>
        <w:t>Телефон</w:t>
      </w:r>
      <w:r w:rsidRPr="002C6DD1">
        <w:rPr>
          <w:lang w:val="en-US"/>
        </w:rPr>
        <w:t xml:space="preserve">: +7 (495) 926-5722 </w:t>
      </w:r>
    </w:p>
    <w:p w:rsidR="005A334A" w:rsidRPr="002C6DD1" w:rsidRDefault="005A334A" w:rsidP="005768A1">
      <w:pPr>
        <w:spacing w:line="240" w:lineRule="auto"/>
        <w:ind w:left="360" w:firstLine="348"/>
        <w:rPr>
          <w:lang w:val="en-US"/>
        </w:rPr>
      </w:pPr>
    </w:p>
    <w:p w:rsidR="005A334A" w:rsidRDefault="005A334A" w:rsidP="005768A1">
      <w:pPr>
        <w:numPr>
          <w:ilvl w:val="0"/>
          <w:numId w:val="12"/>
        </w:numPr>
        <w:spacing w:after="0" w:line="240" w:lineRule="auto"/>
      </w:pPr>
      <w:r>
        <w:t>ООО «</w:t>
      </w:r>
      <w:proofErr w:type="gramStart"/>
      <w:r>
        <w:t>ФОРС-Центр</w:t>
      </w:r>
      <w:proofErr w:type="gramEnd"/>
      <w:r>
        <w:t xml:space="preserve"> разработки»</w:t>
      </w:r>
    </w:p>
    <w:p w:rsidR="005A334A" w:rsidRDefault="005A334A" w:rsidP="005768A1">
      <w:pPr>
        <w:spacing w:after="0" w:line="240" w:lineRule="auto"/>
        <w:ind w:left="360" w:firstLine="348"/>
      </w:pPr>
      <w:r>
        <w:t xml:space="preserve"> юр./почтовый адрес: </w:t>
      </w:r>
      <w:smartTag w:uri="urn:schemas-microsoft-com:office:smarttags" w:element="metricconverter">
        <w:smartTagPr>
          <w:attr w:name="ProductID" w:val="129272, г"/>
        </w:smartTagPr>
        <w:r>
          <w:t>129272, г</w:t>
        </w:r>
      </w:smartTag>
      <w:r>
        <w:t xml:space="preserve">. Москва, </w:t>
      </w:r>
      <w:proofErr w:type="spellStart"/>
      <w:r>
        <w:t>Трифоновский</w:t>
      </w:r>
      <w:proofErr w:type="spellEnd"/>
      <w:r>
        <w:t xml:space="preserve"> тупик, 3</w:t>
      </w:r>
    </w:p>
    <w:p w:rsidR="005A334A" w:rsidRPr="002C6DD1" w:rsidRDefault="005A334A" w:rsidP="005768A1">
      <w:pPr>
        <w:spacing w:after="0" w:line="240" w:lineRule="auto"/>
        <w:ind w:left="360" w:firstLine="348"/>
        <w:rPr>
          <w:lang w:val="en-US"/>
        </w:rPr>
      </w:pPr>
      <w:r w:rsidRPr="002C6DD1">
        <w:rPr>
          <w:lang w:val="en-US"/>
        </w:rPr>
        <w:t>E-mail: develop@fors.ru</w:t>
      </w:r>
    </w:p>
    <w:p w:rsidR="005A334A" w:rsidRPr="002C6DD1" w:rsidRDefault="005A334A" w:rsidP="005768A1">
      <w:pPr>
        <w:spacing w:after="0" w:line="240" w:lineRule="auto"/>
        <w:ind w:left="360" w:firstLine="348"/>
        <w:rPr>
          <w:lang w:val="en-US"/>
        </w:rPr>
      </w:pPr>
      <w:r>
        <w:t>Телефон</w:t>
      </w:r>
      <w:r w:rsidRPr="002C6DD1">
        <w:rPr>
          <w:lang w:val="en-US"/>
        </w:rPr>
        <w:t xml:space="preserve">: </w:t>
      </w:r>
      <w:r w:rsidRPr="005A334A">
        <w:rPr>
          <w:lang w:val="en-US"/>
        </w:rPr>
        <w:t xml:space="preserve">+7 </w:t>
      </w:r>
      <w:r w:rsidRPr="002C6DD1">
        <w:rPr>
          <w:lang w:val="en-US"/>
        </w:rPr>
        <w:t>(495) 787-7040</w:t>
      </w:r>
    </w:p>
    <w:p w:rsidR="005A334A" w:rsidRPr="002C6DD1" w:rsidRDefault="005A334A" w:rsidP="005768A1">
      <w:pPr>
        <w:spacing w:after="0" w:line="240" w:lineRule="auto"/>
        <w:ind w:left="360" w:firstLine="348"/>
        <w:rPr>
          <w:lang w:val="en-US"/>
        </w:rPr>
      </w:pPr>
      <w:r>
        <w:t>Факс</w:t>
      </w:r>
      <w:r w:rsidRPr="002C6DD1">
        <w:rPr>
          <w:lang w:val="en-US"/>
        </w:rPr>
        <w:t xml:space="preserve">: </w:t>
      </w:r>
      <w:r>
        <w:t xml:space="preserve">+7 </w:t>
      </w:r>
      <w:r w:rsidRPr="002C6DD1">
        <w:rPr>
          <w:lang w:val="en-US"/>
        </w:rPr>
        <w:t>(495) 787-7047</w:t>
      </w:r>
    </w:p>
    <w:p w:rsidR="005A334A" w:rsidRPr="002C6DD1" w:rsidRDefault="005A334A" w:rsidP="005768A1">
      <w:pPr>
        <w:spacing w:line="240" w:lineRule="auto"/>
        <w:ind w:left="360" w:firstLine="348"/>
        <w:rPr>
          <w:lang w:val="en-US"/>
        </w:rPr>
      </w:pPr>
    </w:p>
    <w:p w:rsidR="005A334A" w:rsidRDefault="005A334A" w:rsidP="005768A1">
      <w:pPr>
        <w:numPr>
          <w:ilvl w:val="0"/>
          <w:numId w:val="12"/>
        </w:numPr>
        <w:spacing w:after="0" w:line="240" w:lineRule="auto"/>
      </w:pPr>
      <w:r>
        <w:t>ЗАО «</w:t>
      </w:r>
      <w:proofErr w:type="spellStart"/>
      <w:r>
        <w:t>СофтЛайнТрейд</w:t>
      </w:r>
      <w:proofErr w:type="spellEnd"/>
      <w:r>
        <w:t>»</w:t>
      </w:r>
    </w:p>
    <w:p w:rsidR="005A334A" w:rsidRDefault="005A334A" w:rsidP="005768A1">
      <w:pPr>
        <w:spacing w:after="0" w:line="240" w:lineRule="auto"/>
        <w:ind w:left="360" w:firstLine="348"/>
      </w:pPr>
      <w:smartTag w:uri="urn:schemas-microsoft-com:office:smarttags" w:element="metricconverter">
        <w:smartTagPr>
          <w:attr w:name="ProductID" w:val="115114, г"/>
        </w:smartTagPr>
        <w:r>
          <w:t>115114, г</w:t>
        </w:r>
      </w:smartTag>
      <w:r>
        <w:t xml:space="preserve">. Москва, </w:t>
      </w:r>
      <w:proofErr w:type="spellStart"/>
      <w:r>
        <w:t>Дербеневская</w:t>
      </w:r>
      <w:proofErr w:type="spellEnd"/>
      <w:r>
        <w:t xml:space="preserve"> набережная, д. 7, стр. 8</w:t>
      </w:r>
    </w:p>
    <w:p w:rsidR="005A334A" w:rsidRDefault="005A334A" w:rsidP="005768A1">
      <w:pPr>
        <w:spacing w:after="0" w:line="240" w:lineRule="auto"/>
        <w:ind w:left="360" w:firstLine="348"/>
      </w:pPr>
      <w:r>
        <w:t>Деловой квартал «Новоспасский Двор»</w:t>
      </w:r>
    </w:p>
    <w:p w:rsidR="005A334A" w:rsidRDefault="005A334A" w:rsidP="005768A1">
      <w:pPr>
        <w:spacing w:after="0" w:line="240" w:lineRule="auto"/>
        <w:ind w:left="360" w:firstLine="348"/>
      </w:pPr>
      <w:r>
        <w:t>Тел.: +7 (495) 232-0023</w:t>
      </w:r>
    </w:p>
    <w:p w:rsidR="005A334A" w:rsidRPr="002C6DD1" w:rsidRDefault="005A334A" w:rsidP="005768A1">
      <w:pPr>
        <w:spacing w:after="0" w:line="240" w:lineRule="auto"/>
        <w:ind w:left="360" w:firstLine="348"/>
        <w:rPr>
          <w:lang w:val="en-US"/>
        </w:rPr>
      </w:pPr>
      <w:r w:rsidRPr="002C6DD1">
        <w:rPr>
          <w:lang w:val="en-US"/>
        </w:rPr>
        <w:t>E-mail: info@softline.ru</w:t>
      </w:r>
    </w:p>
    <w:p w:rsidR="005A334A" w:rsidRPr="00997175" w:rsidRDefault="00B93214" w:rsidP="005768A1">
      <w:pPr>
        <w:spacing w:after="0" w:line="240" w:lineRule="auto"/>
        <w:ind w:left="360" w:firstLine="348"/>
        <w:rPr>
          <w:lang w:val="en-US"/>
        </w:rPr>
      </w:pPr>
      <w:r>
        <w:fldChar w:fldCharType="begin"/>
      </w:r>
      <w:r w:rsidRPr="00D47E4E">
        <w:rPr>
          <w:lang w:val="en-US"/>
        </w:rPr>
        <w:instrText xml:space="preserve"> HYPERLINK "http://www.softline.ru" </w:instrText>
      </w:r>
      <w:r>
        <w:fldChar w:fldCharType="separate"/>
      </w:r>
      <w:r w:rsidR="005A334A" w:rsidRPr="00AC25F9">
        <w:rPr>
          <w:rStyle w:val="af5"/>
          <w:lang w:val="en-US"/>
        </w:rPr>
        <w:t>http://www.softline.ru</w:t>
      </w:r>
      <w:r>
        <w:rPr>
          <w:rStyle w:val="af5"/>
          <w:lang w:val="en-US"/>
        </w:rPr>
        <w:fldChar w:fldCharType="end"/>
      </w:r>
    </w:p>
    <w:p w:rsidR="005768A1" w:rsidRPr="00997175" w:rsidRDefault="005768A1" w:rsidP="005768A1">
      <w:pPr>
        <w:spacing w:after="0" w:line="240" w:lineRule="auto"/>
        <w:ind w:left="360" w:firstLine="348"/>
        <w:rPr>
          <w:lang w:val="en-US"/>
        </w:rPr>
      </w:pPr>
    </w:p>
    <w:p w:rsidR="005A334A" w:rsidRDefault="005A334A" w:rsidP="005768A1">
      <w:pPr>
        <w:numPr>
          <w:ilvl w:val="0"/>
          <w:numId w:val="12"/>
        </w:numPr>
        <w:spacing w:after="0" w:line="240" w:lineRule="auto"/>
      </w:pPr>
      <w:r>
        <w:t>Компания «</w:t>
      </w:r>
      <w:proofErr w:type="spellStart"/>
      <w:r>
        <w:t>Трайтек</w:t>
      </w:r>
      <w:proofErr w:type="spellEnd"/>
      <w:r>
        <w:t>»</w:t>
      </w:r>
    </w:p>
    <w:p w:rsidR="005A334A" w:rsidRDefault="005A334A" w:rsidP="005768A1">
      <w:pPr>
        <w:spacing w:after="0" w:line="240" w:lineRule="auto"/>
        <w:ind w:firstLine="708"/>
      </w:pPr>
      <w:smartTag w:uri="urn:schemas-microsoft-com:office:smarttags" w:element="metricconverter">
        <w:smartTagPr>
          <w:attr w:name="ProductID" w:val="410009, г"/>
        </w:smartTagPr>
        <w:r>
          <w:t>410009, г</w:t>
        </w:r>
      </w:smartTag>
      <w:r>
        <w:t>. Саратов, Пр-т 50 лет Октября, д.4/10, оф.6</w:t>
      </w:r>
    </w:p>
    <w:p w:rsidR="005A334A" w:rsidRDefault="005A334A" w:rsidP="005768A1">
      <w:pPr>
        <w:spacing w:after="0" w:line="240" w:lineRule="auto"/>
        <w:ind w:firstLine="708"/>
      </w:pPr>
      <w:r>
        <w:t>тел. +7 (8452) 52-01-01,+7 (8452) 669-559</w:t>
      </w:r>
    </w:p>
    <w:p w:rsidR="005A334A" w:rsidRDefault="005A334A" w:rsidP="005768A1">
      <w:pPr>
        <w:spacing w:after="0" w:line="240" w:lineRule="auto"/>
      </w:pPr>
      <w:r>
        <w:tab/>
      </w:r>
      <w:r w:rsidRPr="002C6DD1">
        <w:rPr>
          <w:lang w:val="en-US"/>
        </w:rPr>
        <w:t>E</w:t>
      </w:r>
      <w:r w:rsidRPr="00610EF0">
        <w:t>-</w:t>
      </w:r>
      <w:r w:rsidRPr="002C6DD1">
        <w:rPr>
          <w:lang w:val="en-US"/>
        </w:rPr>
        <w:t>mail</w:t>
      </w:r>
      <w:r w:rsidRPr="00610EF0">
        <w:t>:</w:t>
      </w:r>
      <w:r w:rsidRPr="00AD3931">
        <w:t>gerasimov@tritec.ru</w:t>
      </w:r>
    </w:p>
    <w:p w:rsidR="005768A1" w:rsidRDefault="005768A1" w:rsidP="005768A1">
      <w:pPr>
        <w:spacing w:after="0" w:line="240" w:lineRule="auto"/>
      </w:pPr>
    </w:p>
    <w:p w:rsidR="005A334A" w:rsidRPr="005768A1" w:rsidRDefault="005A334A" w:rsidP="005768A1">
      <w:pPr>
        <w:numPr>
          <w:ilvl w:val="0"/>
          <w:numId w:val="12"/>
        </w:numPr>
        <w:spacing w:after="0" w:line="240" w:lineRule="auto"/>
      </w:pPr>
      <w:r w:rsidRPr="005768A1">
        <w:t>ООО «СИГМА»</w:t>
      </w:r>
    </w:p>
    <w:p w:rsidR="005A334A" w:rsidRPr="005768A1" w:rsidRDefault="005768A1" w:rsidP="005768A1">
      <w:pPr>
        <w:spacing w:after="0" w:line="240" w:lineRule="auto"/>
        <w:ind w:left="720"/>
      </w:pPr>
      <w:r w:rsidRPr="005768A1">
        <w:t>195009 г. Санкт-Петербург,</w:t>
      </w:r>
      <w:r>
        <w:t xml:space="preserve"> ул. </w:t>
      </w:r>
      <w:r w:rsidRPr="005768A1">
        <w:t>Свердловская Набережная, д. 4 литер</w:t>
      </w:r>
      <w:proofErr w:type="gramStart"/>
      <w:r w:rsidRPr="005768A1">
        <w:t xml:space="preserve"> Б</w:t>
      </w:r>
      <w:proofErr w:type="gramEnd"/>
      <w:r w:rsidRPr="005768A1">
        <w:t xml:space="preserve">, офис 200 </w:t>
      </w:r>
    </w:p>
    <w:p w:rsidR="005A334A" w:rsidRPr="005768A1" w:rsidRDefault="00B93214" w:rsidP="005768A1">
      <w:pPr>
        <w:spacing w:after="0" w:line="240" w:lineRule="auto"/>
        <w:ind w:left="720"/>
      </w:pPr>
      <w:hyperlink r:id="rId12" w:history="1">
        <w:r w:rsidR="005A334A" w:rsidRPr="005768A1">
          <w:t>dav@sigma-it.ru</w:t>
        </w:r>
      </w:hyperlink>
    </w:p>
    <w:p w:rsidR="005A334A" w:rsidRPr="005768A1" w:rsidRDefault="005A334A" w:rsidP="005768A1">
      <w:pPr>
        <w:spacing w:after="0" w:line="240" w:lineRule="auto"/>
        <w:ind w:left="720"/>
      </w:pPr>
      <w:r w:rsidRPr="005768A1">
        <w:t>тел.:   +7 812 602-27-72, доб. 195</w:t>
      </w:r>
    </w:p>
    <w:p w:rsidR="005A334A" w:rsidRPr="005768A1" w:rsidRDefault="005A334A" w:rsidP="005768A1">
      <w:pPr>
        <w:spacing w:after="0" w:line="240" w:lineRule="auto"/>
        <w:ind w:left="720"/>
      </w:pPr>
      <w:r w:rsidRPr="005768A1">
        <w:t>факс: +7 812 602-28-82</w:t>
      </w:r>
    </w:p>
    <w:p w:rsidR="005A334A" w:rsidRPr="000D70FC" w:rsidRDefault="005A334A" w:rsidP="005768A1">
      <w:pPr>
        <w:spacing w:line="240" w:lineRule="auto"/>
        <w:rPr>
          <w:highlight w:val="yellow"/>
          <w:u w:val="single"/>
        </w:rPr>
      </w:pPr>
      <w:r>
        <w:t>Начальник отдела Развития И</w:t>
      </w:r>
      <w:proofErr w:type="gramStart"/>
      <w:r>
        <w:t>Т-</w:t>
      </w:r>
      <w:proofErr w:type="gramEnd"/>
      <w:r>
        <w:t xml:space="preserve"> систем _____________</w:t>
      </w:r>
      <w:r w:rsidRPr="00833E60">
        <w:t>____</w:t>
      </w:r>
      <w:r>
        <w:tab/>
      </w:r>
      <w:r w:rsidRPr="00833E60">
        <w:t xml:space="preserve">   </w:t>
      </w:r>
      <w:r w:rsidRPr="00ED6A57">
        <w:t xml:space="preserve">   </w:t>
      </w:r>
      <w:r>
        <w:tab/>
      </w:r>
      <w:r w:rsidRPr="00ED6A57">
        <w:t xml:space="preserve"> </w:t>
      </w:r>
      <w:r>
        <w:t>В.А. Таранов</w:t>
      </w:r>
      <w:r w:rsidRPr="00E81170">
        <w:rPr>
          <w:u w:val="single"/>
        </w:rPr>
        <w:t xml:space="preserve"> </w:t>
      </w:r>
    </w:p>
    <w:p w:rsidR="005A334A" w:rsidRDefault="005A334A" w:rsidP="005768A1">
      <w:pPr>
        <w:spacing w:line="240" w:lineRule="auto"/>
        <w:rPr>
          <w:sz w:val="20"/>
          <w:szCs w:val="20"/>
        </w:rPr>
      </w:pPr>
      <w:r w:rsidRPr="007607A7">
        <w:rPr>
          <w:sz w:val="20"/>
          <w:szCs w:val="20"/>
        </w:rPr>
        <w:t xml:space="preserve">Исп. </w:t>
      </w:r>
      <w:r>
        <w:rPr>
          <w:sz w:val="20"/>
          <w:szCs w:val="20"/>
        </w:rPr>
        <w:t xml:space="preserve">А.Ю. Цыганов </w:t>
      </w:r>
    </w:p>
    <w:p w:rsidR="00756D77" w:rsidRPr="00997175" w:rsidRDefault="005A334A" w:rsidP="00997175">
      <w:pPr>
        <w:spacing w:line="240" w:lineRule="auto"/>
      </w:pPr>
      <w:r w:rsidRPr="007607A7">
        <w:rPr>
          <w:sz w:val="20"/>
          <w:szCs w:val="20"/>
        </w:rPr>
        <w:t>Тел</w:t>
      </w:r>
      <w:r>
        <w:rPr>
          <w:sz w:val="20"/>
          <w:szCs w:val="20"/>
        </w:rPr>
        <w:t xml:space="preserve"> 40-96</w:t>
      </w:r>
    </w:p>
    <w:sectPr w:rsidR="00756D77" w:rsidRPr="00997175" w:rsidSect="002E51F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2" w:bottom="476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214" w:rsidRDefault="00B93214" w:rsidP="00EB74AC">
      <w:pPr>
        <w:spacing w:after="0" w:line="240" w:lineRule="auto"/>
      </w:pPr>
      <w:r>
        <w:separator/>
      </w:r>
    </w:p>
  </w:endnote>
  <w:endnote w:type="continuationSeparator" w:id="0">
    <w:p w:rsidR="00B93214" w:rsidRDefault="00B93214" w:rsidP="00EB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A8" w:rsidRDefault="00353DA8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10410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353D30" w:rsidRPr="000A7AD5" w:rsidRDefault="00353D30">
        <w:pPr>
          <w:pStyle w:val="af0"/>
          <w:jc w:val="center"/>
          <w:rPr>
            <w:sz w:val="16"/>
            <w:szCs w:val="16"/>
          </w:rPr>
        </w:pPr>
        <w:r w:rsidRPr="000A7AD5">
          <w:rPr>
            <w:sz w:val="16"/>
            <w:szCs w:val="16"/>
          </w:rPr>
          <w:fldChar w:fldCharType="begin"/>
        </w:r>
        <w:r w:rsidRPr="000A7AD5">
          <w:rPr>
            <w:sz w:val="16"/>
            <w:szCs w:val="16"/>
          </w:rPr>
          <w:instrText>PAGE   \* MERGEFORMAT</w:instrText>
        </w:r>
        <w:r w:rsidRPr="000A7AD5">
          <w:rPr>
            <w:sz w:val="16"/>
            <w:szCs w:val="16"/>
          </w:rPr>
          <w:fldChar w:fldCharType="separate"/>
        </w:r>
        <w:r w:rsidR="00D47E4E">
          <w:rPr>
            <w:noProof/>
            <w:sz w:val="16"/>
            <w:szCs w:val="16"/>
          </w:rPr>
          <w:t>1</w:t>
        </w:r>
        <w:r w:rsidRPr="000A7AD5">
          <w:rPr>
            <w:sz w:val="16"/>
            <w:szCs w:val="16"/>
          </w:rPr>
          <w:fldChar w:fldCharType="end"/>
        </w:r>
      </w:p>
    </w:sdtContent>
  </w:sdt>
  <w:p w:rsidR="00353D30" w:rsidRDefault="00353D30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A8" w:rsidRDefault="00353DA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214" w:rsidRDefault="00B93214" w:rsidP="00EB74AC">
      <w:pPr>
        <w:spacing w:after="0" w:line="240" w:lineRule="auto"/>
      </w:pPr>
      <w:r>
        <w:separator/>
      </w:r>
    </w:p>
  </w:footnote>
  <w:footnote w:type="continuationSeparator" w:id="0">
    <w:p w:rsidR="00B93214" w:rsidRDefault="00B93214" w:rsidP="00EB7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30" w:rsidRDefault="00353D3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30" w:rsidRPr="006F1467" w:rsidRDefault="00353D30" w:rsidP="00C96A5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30" w:rsidRDefault="00353D3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47E3B"/>
    <w:multiLevelType w:val="hybridMultilevel"/>
    <w:tmpl w:val="D554B788"/>
    <w:lvl w:ilvl="0" w:tplc="A1CA6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618A5"/>
    <w:multiLevelType w:val="hybridMultilevel"/>
    <w:tmpl w:val="E8F0E2CE"/>
    <w:lvl w:ilvl="0" w:tplc="BA9C8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D56B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95A1DB8"/>
    <w:multiLevelType w:val="hybridMultilevel"/>
    <w:tmpl w:val="8EDC328A"/>
    <w:lvl w:ilvl="0" w:tplc="CD9EE3C8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39A4FF3"/>
    <w:multiLevelType w:val="hybridMultilevel"/>
    <w:tmpl w:val="A6ACC46C"/>
    <w:lvl w:ilvl="0" w:tplc="B39040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7647667C"/>
    <w:multiLevelType w:val="multilevel"/>
    <w:tmpl w:val="874AAB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6A43A10"/>
    <w:multiLevelType w:val="hybridMultilevel"/>
    <w:tmpl w:val="81F8AF3C"/>
    <w:lvl w:ilvl="0" w:tplc="A1CA6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9B86BB3"/>
    <w:multiLevelType w:val="hybridMultilevel"/>
    <w:tmpl w:val="3B14013C"/>
    <w:lvl w:ilvl="0" w:tplc="96E66C40">
      <w:start w:val="1"/>
      <w:numFmt w:val="bullet"/>
      <w:lvlText w:val="–"/>
      <w:lvlJc w:val="right"/>
      <w:pPr>
        <w:ind w:left="928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B622AEF"/>
    <w:multiLevelType w:val="hybridMultilevel"/>
    <w:tmpl w:val="759C3E1C"/>
    <w:lvl w:ilvl="0" w:tplc="A1CA64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B9264DF"/>
    <w:multiLevelType w:val="hybridMultilevel"/>
    <w:tmpl w:val="C2A6DE5A"/>
    <w:lvl w:ilvl="0" w:tplc="C012E4CE">
      <w:start w:val="1"/>
      <w:numFmt w:val="decimal"/>
      <w:lvlText w:val="%1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4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2"/>
  </w:num>
  <w:num w:numId="11">
    <w:abstractNumId w:val="8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4AC"/>
    <w:rsid w:val="00000354"/>
    <w:rsid w:val="00005B22"/>
    <w:rsid w:val="00017C1D"/>
    <w:rsid w:val="00025046"/>
    <w:rsid w:val="0003153F"/>
    <w:rsid w:val="00064CF7"/>
    <w:rsid w:val="000A0D0F"/>
    <w:rsid w:val="000D0D4F"/>
    <w:rsid w:val="000D404A"/>
    <w:rsid w:val="000E2CF3"/>
    <w:rsid w:val="000F0849"/>
    <w:rsid w:val="000F689E"/>
    <w:rsid w:val="0011385E"/>
    <w:rsid w:val="001160BD"/>
    <w:rsid w:val="00116D02"/>
    <w:rsid w:val="00181D0A"/>
    <w:rsid w:val="001979A5"/>
    <w:rsid w:val="001B5C54"/>
    <w:rsid w:val="001B6A5D"/>
    <w:rsid w:val="001D5798"/>
    <w:rsid w:val="001E11B2"/>
    <w:rsid w:val="001E22F4"/>
    <w:rsid w:val="001F1E42"/>
    <w:rsid w:val="0021435B"/>
    <w:rsid w:val="002504FE"/>
    <w:rsid w:val="00257A61"/>
    <w:rsid w:val="00260DC4"/>
    <w:rsid w:val="00261B44"/>
    <w:rsid w:val="002824F0"/>
    <w:rsid w:val="002A480B"/>
    <w:rsid w:val="002A7BC7"/>
    <w:rsid w:val="002C3868"/>
    <w:rsid w:val="002C44CC"/>
    <w:rsid w:val="002C58DC"/>
    <w:rsid w:val="002D7736"/>
    <w:rsid w:val="002E51F7"/>
    <w:rsid w:val="002F3F60"/>
    <w:rsid w:val="00305117"/>
    <w:rsid w:val="00331C95"/>
    <w:rsid w:val="003329BD"/>
    <w:rsid w:val="00346B6B"/>
    <w:rsid w:val="00353D30"/>
    <w:rsid w:val="00353DA8"/>
    <w:rsid w:val="00361E7D"/>
    <w:rsid w:val="003B42D6"/>
    <w:rsid w:val="003D0958"/>
    <w:rsid w:val="00407D33"/>
    <w:rsid w:val="004604CC"/>
    <w:rsid w:val="004619FC"/>
    <w:rsid w:val="00490176"/>
    <w:rsid w:val="004A2A3C"/>
    <w:rsid w:val="004A41AD"/>
    <w:rsid w:val="004A4EF7"/>
    <w:rsid w:val="004A5995"/>
    <w:rsid w:val="004C4A19"/>
    <w:rsid w:val="004D4386"/>
    <w:rsid w:val="004D4E5F"/>
    <w:rsid w:val="004E0BAB"/>
    <w:rsid w:val="00500FB0"/>
    <w:rsid w:val="005151B0"/>
    <w:rsid w:val="00530010"/>
    <w:rsid w:val="00560A5F"/>
    <w:rsid w:val="00563BEF"/>
    <w:rsid w:val="005768A1"/>
    <w:rsid w:val="00586D35"/>
    <w:rsid w:val="005A334A"/>
    <w:rsid w:val="005D2CF4"/>
    <w:rsid w:val="005D7C67"/>
    <w:rsid w:val="005F4754"/>
    <w:rsid w:val="00624E28"/>
    <w:rsid w:val="00672CDA"/>
    <w:rsid w:val="006745F0"/>
    <w:rsid w:val="00686042"/>
    <w:rsid w:val="00691D46"/>
    <w:rsid w:val="006B1DCE"/>
    <w:rsid w:val="006B5D6F"/>
    <w:rsid w:val="006D2F63"/>
    <w:rsid w:val="006F2CEA"/>
    <w:rsid w:val="006F30C7"/>
    <w:rsid w:val="00711A70"/>
    <w:rsid w:val="0072534E"/>
    <w:rsid w:val="00725C0F"/>
    <w:rsid w:val="00756D77"/>
    <w:rsid w:val="00766676"/>
    <w:rsid w:val="007874C0"/>
    <w:rsid w:val="00794EA5"/>
    <w:rsid w:val="007A6790"/>
    <w:rsid w:val="007E23D4"/>
    <w:rsid w:val="0083721D"/>
    <w:rsid w:val="00854600"/>
    <w:rsid w:val="008630CB"/>
    <w:rsid w:val="008865F8"/>
    <w:rsid w:val="008A7C53"/>
    <w:rsid w:val="008B5954"/>
    <w:rsid w:val="008C0CB7"/>
    <w:rsid w:val="008E3B02"/>
    <w:rsid w:val="008F5D03"/>
    <w:rsid w:val="00920B36"/>
    <w:rsid w:val="00922056"/>
    <w:rsid w:val="00922AD1"/>
    <w:rsid w:val="009510C7"/>
    <w:rsid w:val="00995951"/>
    <w:rsid w:val="00997175"/>
    <w:rsid w:val="009A61A7"/>
    <w:rsid w:val="009E110D"/>
    <w:rsid w:val="009E560F"/>
    <w:rsid w:val="009F6206"/>
    <w:rsid w:val="00A45C50"/>
    <w:rsid w:val="00A561FD"/>
    <w:rsid w:val="00A6560C"/>
    <w:rsid w:val="00A815E7"/>
    <w:rsid w:val="00A856A4"/>
    <w:rsid w:val="00AC10B2"/>
    <w:rsid w:val="00AC6DC6"/>
    <w:rsid w:val="00AD05A5"/>
    <w:rsid w:val="00AE346C"/>
    <w:rsid w:val="00B2666A"/>
    <w:rsid w:val="00B5221B"/>
    <w:rsid w:val="00B52E31"/>
    <w:rsid w:val="00B530F3"/>
    <w:rsid w:val="00B538D8"/>
    <w:rsid w:val="00B5592F"/>
    <w:rsid w:val="00B70A23"/>
    <w:rsid w:val="00B72E0B"/>
    <w:rsid w:val="00B77DB4"/>
    <w:rsid w:val="00B77FFC"/>
    <w:rsid w:val="00B8127A"/>
    <w:rsid w:val="00B82ECD"/>
    <w:rsid w:val="00B93214"/>
    <w:rsid w:val="00B964F5"/>
    <w:rsid w:val="00BA7EE5"/>
    <w:rsid w:val="00BC0855"/>
    <w:rsid w:val="00BC4123"/>
    <w:rsid w:val="00BD11B8"/>
    <w:rsid w:val="00BD5435"/>
    <w:rsid w:val="00BE1455"/>
    <w:rsid w:val="00C34132"/>
    <w:rsid w:val="00C459D6"/>
    <w:rsid w:val="00C46D4C"/>
    <w:rsid w:val="00C513A3"/>
    <w:rsid w:val="00C56D68"/>
    <w:rsid w:val="00C7255E"/>
    <w:rsid w:val="00C75A14"/>
    <w:rsid w:val="00C96A55"/>
    <w:rsid w:val="00CD3745"/>
    <w:rsid w:val="00CD45E7"/>
    <w:rsid w:val="00CD46A5"/>
    <w:rsid w:val="00CF258A"/>
    <w:rsid w:val="00D24316"/>
    <w:rsid w:val="00D275B0"/>
    <w:rsid w:val="00D47E4E"/>
    <w:rsid w:val="00D61D48"/>
    <w:rsid w:val="00D61E5A"/>
    <w:rsid w:val="00D63D60"/>
    <w:rsid w:val="00D765AE"/>
    <w:rsid w:val="00D85C1B"/>
    <w:rsid w:val="00DD3AEC"/>
    <w:rsid w:val="00DE4D99"/>
    <w:rsid w:val="00DF200D"/>
    <w:rsid w:val="00E17909"/>
    <w:rsid w:val="00E20C5B"/>
    <w:rsid w:val="00E24EC9"/>
    <w:rsid w:val="00E33B18"/>
    <w:rsid w:val="00E579CE"/>
    <w:rsid w:val="00E6682F"/>
    <w:rsid w:val="00E7099F"/>
    <w:rsid w:val="00E74EF6"/>
    <w:rsid w:val="00E76250"/>
    <w:rsid w:val="00E77C8B"/>
    <w:rsid w:val="00EA4256"/>
    <w:rsid w:val="00EB46DE"/>
    <w:rsid w:val="00EB74AC"/>
    <w:rsid w:val="00EC375A"/>
    <w:rsid w:val="00ED02FF"/>
    <w:rsid w:val="00EE0AEE"/>
    <w:rsid w:val="00EF683F"/>
    <w:rsid w:val="00F03308"/>
    <w:rsid w:val="00F07E7B"/>
    <w:rsid w:val="00F1472B"/>
    <w:rsid w:val="00F27B55"/>
    <w:rsid w:val="00F5544D"/>
    <w:rsid w:val="00F766EB"/>
    <w:rsid w:val="00F856A0"/>
    <w:rsid w:val="00F86CB0"/>
    <w:rsid w:val="00FA2CAC"/>
    <w:rsid w:val="00FB65CB"/>
    <w:rsid w:val="00FD0F69"/>
    <w:rsid w:val="00FD57D5"/>
    <w:rsid w:val="00FE0923"/>
    <w:rsid w:val="00FE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4A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0D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B7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EB74AC"/>
    <w:pPr>
      <w:spacing w:after="0" w:line="240" w:lineRule="auto"/>
      <w:ind w:left="720"/>
      <w:contextualSpacing/>
    </w:pPr>
  </w:style>
  <w:style w:type="paragraph" w:styleId="a5">
    <w:name w:val="Title"/>
    <w:basedOn w:val="a"/>
    <w:link w:val="a6"/>
    <w:qFormat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6">
    <w:name w:val="Название Знак"/>
    <w:basedOn w:val="a0"/>
    <w:link w:val="a5"/>
    <w:rsid w:val="00EB74AC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7">
    <w:name w:val="Таблица шапка"/>
    <w:basedOn w:val="a"/>
    <w:rsid w:val="00EB74A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8">
    <w:name w:val="Таблица текст"/>
    <w:basedOn w:val="a"/>
    <w:rsid w:val="00EB74A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Пункт"/>
    <w:basedOn w:val="a"/>
    <w:link w:val="11"/>
    <w:rsid w:val="00EB74A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link w:val="a9"/>
    <w:rsid w:val="00EB7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b"/>
    <w:rsid w:val="00EB7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rsid w:val="00EB74AC"/>
    <w:rPr>
      <w:vertAlign w:val="superscript"/>
    </w:rPr>
  </w:style>
  <w:style w:type="table" w:styleId="ad">
    <w:name w:val="Table Grid"/>
    <w:basedOn w:val="a1"/>
    <w:uiPriority w:val="59"/>
    <w:rsid w:val="00EB74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">
    <w:name w:val="Верхний колонтитул Знак"/>
    <w:basedOn w:val="a0"/>
    <w:link w:val="ae"/>
    <w:uiPriority w:val="99"/>
    <w:rsid w:val="00EB74AC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1">
    <w:name w:val="Нижний колонтитул Знак"/>
    <w:basedOn w:val="a0"/>
    <w:link w:val="af0"/>
    <w:uiPriority w:val="99"/>
    <w:rsid w:val="00EB74AC"/>
    <w:rPr>
      <w:rFonts w:ascii="Times New Roman" w:hAnsi="Times New Roman"/>
      <w:sz w:val="28"/>
    </w:rPr>
  </w:style>
  <w:style w:type="paragraph" w:styleId="af2">
    <w:name w:val="Body Text"/>
    <w:basedOn w:val="a"/>
    <w:link w:val="af3"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 Spacing"/>
    <w:uiPriority w:val="1"/>
    <w:qFormat/>
    <w:rsid w:val="00EB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EB74AC"/>
    <w:rPr>
      <w:color w:val="000000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EB74AC"/>
    <w:pPr>
      <w:spacing w:after="100" w:line="259" w:lineRule="auto"/>
    </w:pPr>
  </w:style>
  <w:style w:type="paragraph" w:styleId="21">
    <w:name w:val="toc 2"/>
    <w:basedOn w:val="a"/>
    <w:next w:val="a"/>
    <w:autoRedefine/>
    <w:uiPriority w:val="39"/>
    <w:unhideWhenUsed/>
    <w:qFormat/>
    <w:rsid w:val="00EB74AC"/>
    <w:pPr>
      <w:spacing w:after="240" w:line="259" w:lineRule="auto"/>
      <w:ind w:left="284" w:right="-142"/>
    </w:pPr>
  </w:style>
  <w:style w:type="paragraph" w:styleId="af6">
    <w:name w:val="Balloon Text"/>
    <w:basedOn w:val="a"/>
    <w:link w:val="af7"/>
    <w:uiPriority w:val="99"/>
    <w:semiHidden/>
    <w:unhideWhenUsed/>
    <w:rsid w:val="00EB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B74AC"/>
    <w:rPr>
      <w:rFonts w:ascii="Tahoma" w:hAnsi="Tahoma" w:cs="Tahoma"/>
      <w:sz w:val="16"/>
      <w:szCs w:val="16"/>
    </w:rPr>
  </w:style>
  <w:style w:type="paragraph" w:customStyle="1" w:styleId="af8">
    <w:name w:val="Знак Знак Знак Знак"/>
    <w:basedOn w:val="a"/>
    <w:rsid w:val="00EB74AC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f9">
    <w:name w:val="TOC Heading"/>
    <w:basedOn w:val="1"/>
    <w:next w:val="a"/>
    <w:uiPriority w:val="39"/>
    <w:unhideWhenUsed/>
    <w:qFormat/>
    <w:rsid w:val="00EB74AC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EB74AC"/>
    <w:pPr>
      <w:spacing w:after="100"/>
      <w:ind w:left="440"/>
    </w:pPr>
    <w:rPr>
      <w:rFonts w:eastAsiaTheme="minorEastAsia"/>
      <w:lang w:eastAsia="ru-RU"/>
    </w:rPr>
  </w:style>
  <w:style w:type="character" w:styleId="afa">
    <w:name w:val="annotation reference"/>
    <w:basedOn w:val="a0"/>
    <w:uiPriority w:val="99"/>
    <w:semiHidden/>
    <w:unhideWhenUsed/>
    <w:rsid w:val="00EB74AC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EB74AC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EB74AC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EB74AC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EB74AC"/>
    <w:rPr>
      <w:b/>
      <w:bCs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D0D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4E0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4A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0D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B7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EB74AC"/>
    <w:pPr>
      <w:spacing w:after="0" w:line="240" w:lineRule="auto"/>
      <w:ind w:left="720"/>
      <w:contextualSpacing/>
    </w:pPr>
  </w:style>
  <w:style w:type="paragraph" w:styleId="a5">
    <w:name w:val="Title"/>
    <w:basedOn w:val="a"/>
    <w:link w:val="a6"/>
    <w:qFormat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6">
    <w:name w:val="Название Знак"/>
    <w:basedOn w:val="a0"/>
    <w:link w:val="a5"/>
    <w:rsid w:val="00EB74AC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7">
    <w:name w:val="Таблица шапка"/>
    <w:basedOn w:val="a"/>
    <w:rsid w:val="00EB74A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8">
    <w:name w:val="Таблица текст"/>
    <w:basedOn w:val="a"/>
    <w:rsid w:val="00EB74A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Пункт"/>
    <w:basedOn w:val="a"/>
    <w:link w:val="11"/>
    <w:rsid w:val="00EB74A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link w:val="a9"/>
    <w:rsid w:val="00EB7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b"/>
    <w:rsid w:val="00EB7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rsid w:val="00EB74AC"/>
    <w:rPr>
      <w:vertAlign w:val="superscript"/>
    </w:rPr>
  </w:style>
  <w:style w:type="table" w:styleId="ad">
    <w:name w:val="Table Grid"/>
    <w:basedOn w:val="a1"/>
    <w:uiPriority w:val="59"/>
    <w:rsid w:val="00EB74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">
    <w:name w:val="Верхний колонтитул Знак"/>
    <w:basedOn w:val="a0"/>
    <w:link w:val="ae"/>
    <w:uiPriority w:val="99"/>
    <w:rsid w:val="00EB74AC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1">
    <w:name w:val="Нижний колонтитул Знак"/>
    <w:basedOn w:val="a0"/>
    <w:link w:val="af0"/>
    <w:uiPriority w:val="99"/>
    <w:rsid w:val="00EB74AC"/>
    <w:rPr>
      <w:rFonts w:ascii="Times New Roman" w:hAnsi="Times New Roman"/>
      <w:sz w:val="28"/>
    </w:rPr>
  </w:style>
  <w:style w:type="paragraph" w:styleId="af2">
    <w:name w:val="Body Text"/>
    <w:basedOn w:val="a"/>
    <w:link w:val="af3"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 Spacing"/>
    <w:uiPriority w:val="1"/>
    <w:qFormat/>
    <w:rsid w:val="00EB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EB74AC"/>
    <w:rPr>
      <w:color w:val="000000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EB74AC"/>
    <w:pPr>
      <w:spacing w:after="100" w:line="259" w:lineRule="auto"/>
    </w:pPr>
  </w:style>
  <w:style w:type="paragraph" w:styleId="21">
    <w:name w:val="toc 2"/>
    <w:basedOn w:val="a"/>
    <w:next w:val="a"/>
    <w:autoRedefine/>
    <w:uiPriority w:val="39"/>
    <w:unhideWhenUsed/>
    <w:qFormat/>
    <w:rsid w:val="00EB74AC"/>
    <w:pPr>
      <w:spacing w:after="240" w:line="259" w:lineRule="auto"/>
      <w:ind w:left="284" w:right="-142"/>
    </w:pPr>
  </w:style>
  <w:style w:type="paragraph" w:styleId="af6">
    <w:name w:val="Balloon Text"/>
    <w:basedOn w:val="a"/>
    <w:link w:val="af7"/>
    <w:uiPriority w:val="99"/>
    <w:semiHidden/>
    <w:unhideWhenUsed/>
    <w:rsid w:val="00EB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B74AC"/>
    <w:rPr>
      <w:rFonts w:ascii="Tahoma" w:hAnsi="Tahoma" w:cs="Tahoma"/>
      <w:sz w:val="16"/>
      <w:szCs w:val="16"/>
    </w:rPr>
  </w:style>
  <w:style w:type="paragraph" w:customStyle="1" w:styleId="af8">
    <w:name w:val="Знак Знак Знак Знак"/>
    <w:basedOn w:val="a"/>
    <w:rsid w:val="00EB74AC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f9">
    <w:name w:val="TOC Heading"/>
    <w:basedOn w:val="1"/>
    <w:next w:val="a"/>
    <w:uiPriority w:val="39"/>
    <w:unhideWhenUsed/>
    <w:qFormat/>
    <w:rsid w:val="00EB74AC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EB74AC"/>
    <w:pPr>
      <w:spacing w:after="100"/>
      <w:ind w:left="440"/>
    </w:pPr>
    <w:rPr>
      <w:rFonts w:eastAsiaTheme="minorEastAsia"/>
      <w:lang w:eastAsia="ru-RU"/>
    </w:rPr>
  </w:style>
  <w:style w:type="character" w:styleId="afa">
    <w:name w:val="annotation reference"/>
    <w:basedOn w:val="a0"/>
    <w:uiPriority w:val="99"/>
    <w:semiHidden/>
    <w:unhideWhenUsed/>
    <w:rsid w:val="00EB74AC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EB74AC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EB74AC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EB74AC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EB74AC"/>
    <w:rPr>
      <w:b/>
      <w:bCs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D0D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4E0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av@sigma-it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racle.com/us/support/policie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oracle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oracle.com/us/support/index.htm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CD1FD-C1F5-4A7F-8DB3-88586AF8D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2016-12-15T11:04:00Z</dcterms:created>
  <dcterms:modified xsi:type="dcterms:W3CDTF">2017-10-25T08:02:00Z</dcterms:modified>
</cp:coreProperties>
</file>